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附件1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3A3A3A"/>
          <w:spacing w:val="0"/>
          <w:kern w:val="0"/>
          <w:sz w:val="36"/>
          <w:szCs w:val="36"/>
          <w:shd w:val="clear" w:fill="FFFFFF"/>
          <w:lang w:val="en-US" w:eastAsia="zh-CN" w:bidi="ar"/>
        </w:rPr>
        <w:t>海头</w:t>
      </w:r>
      <w:r>
        <w:rPr>
          <w:rFonts w:ascii="黑体" w:hAnsi="宋体" w:eastAsia="黑体" w:cs="黑体"/>
          <w:i w:val="0"/>
          <w:caps w:val="0"/>
          <w:color w:val="3A3A3A"/>
          <w:spacing w:val="0"/>
          <w:kern w:val="0"/>
          <w:sz w:val="36"/>
          <w:szCs w:val="36"/>
          <w:shd w:val="clear" w:fill="FFFFFF"/>
          <w:lang w:val="en-US" w:eastAsia="zh-CN" w:bidi="ar"/>
        </w:rPr>
        <w:t>镇政府信息依申请公开申请表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A3A3A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A3A3A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政府信息申请受理机关：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644"/>
        <w:gridCol w:w="404"/>
        <w:gridCol w:w="1797"/>
        <w:gridCol w:w="240"/>
        <w:gridCol w:w="1376"/>
        <w:gridCol w:w="91"/>
        <w:gridCol w:w="1199"/>
        <w:gridCol w:w="255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息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公 民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姓  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工作单位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证件名称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证件号码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邮政编码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联系地址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传  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电子信箱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法人或者其他组织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名 称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法人代表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联系人电话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联系地址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邮编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电子信箱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传真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所需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内容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所需信息的内容描述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所需信息的指定提供载体形式（可多选）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□纸质  □电子邮件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□若本机关无法按照指定方式提供所需信息，也可接受其他方式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选 填 部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所需信息的名称</w:t>
            </w: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所需信息的索引号</w:t>
            </w: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所需信息的用途</w:t>
            </w: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是否申请减免费用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□不申请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□申请。请提供相关证明</w:t>
            </w: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获取信息的方式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360" w:right="0" w:hanging="36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□ 自行领取  □邮寄或传真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360" w:right="0" w:hanging="36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□ 电子邮件  □电话告知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身份证明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附件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申请人身份证明材料复印件</w:t>
            </w: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委托授权书（有委托代理人的）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申请人：（签名或者盖章）</w:t>
            </w: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A3A3A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A3A3A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90677"/>
    <w:rsid w:val="471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2020-09-25T03:24:46Z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