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eastAsia" w:ascii="黑体" w:hAnsi="黑体" w:eastAsia="黑体" w:cs="黑体"/>
          <w:color w:val="auto"/>
          <w:lang w:eastAsia="zh-CN"/>
        </w:rPr>
        <w:t>附件</w:t>
      </w:r>
      <w:r>
        <w:rPr>
          <w:rFonts w:hint="eastAsia" w:ascii="黑体" w:hAnsi="黑体" w:eastAsia="黑体" w:cs="黑体"/>
          <w:color w:val="auto"/>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儋州市</w:t>
      </w:r>
      <w:r>
        <w:rPr>
          <w:rFonts w:hint="eastAsia" w:ascii="方正小标宋简体" w:hAnsi="方正小标宋简体" w:eastAsia="方正小标宋简体" w:cs="方正小标宋简体"/>
          <w:color w:val="auto"/>
          <w:sz w:val="44"/>
          <w:szCs w:val="44"/>
        </w:rPr>
        <w:t>安居房购房申请表</w:t>
      </w:r>
    </w:p>
    <w:tbl>
      <w:tblPr>
        <w:tblStyle w:val="9"/>
        <w:tblpPr w:leftFromText="180" w:rightFromText="180" w:vertAnchor="text" w:horzAnchor="page" w:tblpX="874" w:tblpY="256"/>
        <w:tblOverlap w:val="never"/>
        <w:tblW w:w="10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649"/>
        <w:gridCol w:w="481"/>
        <w:gridCol w:w="1134"/>
        <w:gridCol w:w="4"/>
        <w:gridCol w:w="1449"/>
        <w:gridCol w:w="913"/>
        <w:gridCol w:w="1210"/>
        <w:gridCol w:w="455"/>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9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名</w:t>
            </w:r>
          </w:p>
        </w:tc>
        <w:tc>
          <w:tcPr>
            <w:tcW w:w="1615"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c>
          <w:tcPr>
            <w:tcW w:w="14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别</w:t>
            </w:r>
          </w:p>
        </w:tc>
        <w:tc>
          <w:tcPr>
            <w:tcW w:w="913" w:type="dxa"/>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c>
          <w:tcPr>
            <w:tcW w:w="1665"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出生年月</w:t>
            </w:r>
          </w:p>
        </w:tc>
        <w:tc>
          <w:tcPr>
            <w:tcW w:w="3117" w:type="dxa"/>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9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身份证号码</w:t>
            </w:r>
          </w:p>
        </w:tc>
        <w:tc>
          <w:tcPr>
            <w:tcW w:w="3981" w:type="dxa"/>
            <w:gridSpan w:val="5"/>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c>
          <w:tcPr>
            <w:tcW w:w="1665"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p>
        </w:tc>
        <w:tc>
          <w:tcPr>
            <w:tcW w:w="3117" w:type="dxa"/>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9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工作单位</w:t>
            </w:r>
          </w:p>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及职务</w:t>
            </w:r>
          </w:p>
        </w:tc>
        <w:tc>
          <w:tcPr>
            <w:tcW w:w="3981" w:type="dxa"/>
            <w:gridSpan w:val="5"/>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eastAsia="zh-CN"/>
              </w:rPr>
            </w:pPr>
          </w:p>
        </w:tc>
        <w:tc>
          <w:tcPr>
            <w:tcW w:w="1665"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婚姻状况</w:t>
            </w:r>
          </w:p>
        </w:tc>
        <w:tc>
          <w:tcPr>
            <w:tcW w:w="3117" w:type="dxa"/>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9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现居住地址</w:t>
            </w:r>
          </w:p>
        </w:tc>
        <w:tc>
          <w:tcPr>
            <w:tcW w:w="3981" w:type="dxa"/>
            <w:gridSpan w:val="5"/>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c>
          <w:tcPr>
            <w:tcW w:w="1665"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家庭人口</w:t>
            </w:r>
          </w:p>
        </w:tc>
        <w:tc>
          <w:tcPr>
            <w:tcW w:w="3117" w:type="dxa"/>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9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保障对象</w:t>
            </w:r>
          </w:p>
        </w:tc>
        <w:tc>
          <w:tcPr>
            <w:tcW w:w="8763" w:type="dxa"/>
            <w:gridSpan w:val="8"/>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教师</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或 医生</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或 引进人才</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w:t>
            </w:r>
          </w:p>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 重点企业人才</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或本市户籍居民</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或非本市户籍居民</w:t>
            </w:r>
            <w:r>
              <w:rPr>
                <w:rFonts w:hint="eastAsia" w:ascii="宋体" w:hAnsi="宋体" w:eastAsia="宋体" w:cs="宋体"/>
                <w:color w:val="auto"/>
                <w:sz w:val="24"/>
                <w:szCs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9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户籍所在地</w:t>
            </w:r>
          </w:p>
        </w:tc>
        <w:tc>
          <w:tcPr>
            <w:tcW w:w="3981" w:type="dxa"/>
            <w:gridSpan w:val="5"/>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c>
          <w:tcPr>
            <w:tcW w:w="1665"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取得本市</w:t>
            </w:r>
          </w:p>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户籍时间</w:t>
            </w:r>
          </w:p>
        </w:tc>
        <w:tc>
          <w:tcPr>
            <w:tcW w:w="3117" w:type="dxa"/>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2020年4月28日前</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或后</w:t>
            </w:r>
            <w:r>
              <w:rPr>
                <w:rFonts w:hint="eastAsia" w:ascii="宋体" w:hAnsi="宋体" w:eastAsia="宋体" w:cs="宋体"/>
                <w:color w:val="auto"/>
                <w:sz w:val="24"/>
                <w:szCs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首次缴纳本市社保时间</w:t>
            </w:r>
          </w:p>
        </w:tc>
        <w:tc>
          <w:tcPr>
            <w:tcW w:w="3981" w:type="dxa"/>
            <w:gridSpan w:val="5"/>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c>
          <w:tcPr>
            <w:tcW w:w="1665"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累积缴纳本市社保总月数</w:t>
            </w:r>
          </w:p>
        </w:tc>
        <w:tc>
          <w:tcPr>
            <w:tcW w:w="3117" w:type="dxa"/>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9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首次缴纳本市个税时间</w:t>
            </w:r>
          </w:p>
        </w:tc>
        <w:tc>
          <w:tcPr>
            <w:tcW w:w="3981" w:type="dxa"/>
            <w:gridSpan w:val="5"/>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c>
          <w:tcPr>
            <w:tcW w:w="1665"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累积缴纳本市个税总月数</w:t>
            </w:r>
          </w:p>
        </w:tc>
        <w:tc>
          <w:tcPr>
            <w:tcW w:w="3117" w:type="dxa"/>
            <w:vAlign w:val="center"/>
          </w:tcPr>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9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是否在我省拥有自有住房</w:t>
            </w:r>
          </w:p>
        </w:tc>
        <w:tc>
          <w:tcPr>
            <w:tcW w:w="8763" w:type="dxa"/>
            <w:gridSpan w:val="8"/>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    否  </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 xml:space="preserve">是  </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，住房面积</w:t>
            </w:r>
            <w:r>
              <w:rPr>
                <w:rFonts w:hint="eastAsia" w:ascii="宋体" w:hAnsi="宋体" w:eastAsia="宋体" w:cs="宋体"/>
                <w:color w:val="auto"/>
                <w:sz w:val="24"/>
                <w:szCs w:val="24"/>
                <w:u w:val="thick"/>
                <w:lang w:val="en-US" w:eastAsia="zh-CN"/>
              </w:rPr>
              <w:t xml:space="preserve">            </w:t>
            </w:r>
            <w:r>
              <w:rPr>
                <w:rFonts w:hint="eastAsia" w:ascii="宋体" w:hAnsi="宋体" w:eastAsia="宋体" w:cs="宋体"/>
                <w:color w:val="auto"/>
                <w:sz w:val="24"/>
                <w:szCs w:val="24"/>
                <w:u w:val="no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9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是否享受过</w:t>
            </w:r>
          </w:p>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政策性住房</w:t>
            </w:r>
          </w:p>
        </w:tc>
        <w:tc>
          <w:tcPr>
            <w:tcW w:w="3981" w:type="dxa"/>
            <w:gridSpan w:val="5"/>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是  </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否  </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w:t>
            </w:r>
          </w:p>
        </w:tc>
        <w:tc>
          <w:tcPr>
            <w:tcW w:w="1665"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是否已配租政策性租赁住房</w:t>
            </w:r>
          </w:p>
        </w:tc>
        <w:tc>
          <w:tcPr>
            <w:tcW w:w="3117" w:type="dxa"/>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 xml:space="preserve">是  </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否  </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953"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是否申领过</w:t>
            </w:r>
          </w:p>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补贴</w:t>
            </w:r>
          </w:p>
        </w:tc>
        <w:tc>
          <w:tcPr>
            <w:tcW w:w="3981" w:type="dxa"/>
            <w:gridSpan w:val="5"/>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 xml:space="preserve">      否  </w:t>
            </w:r>
            <w:r>
              <w:rPr>
                <w:rFonts w:hint="eastAsia" w:ascii="宋体" w:hAnsi="宋体" w:eastAsia="宋体" w:cs="宋体"/>
                <w:color w:val="auto"/>
                <w:sz w:val="24"/>
                <w:szCs w:val="24"/>
                <w:lang w:val="en-US" w:eastAsia="zh-CN"/>
              </w:rPr>
              <w:sym w:font="Wingdings" w:char="00A8"/>
            </w:r>
          </w:p>
        </w:tc>
        <w:tc>
          <w:tcPr>
            <w:tcW w:w="1665" w:type="dxa"/>
            <w:gridSpan w:val="2"/>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已领取</w:t>
            </w:r>
          </w:p>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补贴金额</w:t>
            </w:r>
          </w:p>
        </w:tc>
        <w:tc>
          <w:tcPr>
            <w:tcW w:w="3117" w:type="dxa"/>
            <w:vAlign w:val="center"/>
          </w:tcPr>
          <w:p>
            <w:pPr>
              <w:keepNext w:val="0"/>
              <w:keepLines w:val="0"/>
              <w:pageBreakBefore w:val="0"/>
              <w:widowControl w:val="0"/>
              <w:tabs>
                <w:tab w:val="left" w:pos="1470"/>
              </w:tabs>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304" w:type="dxa"/>
            <w:vMerge w:val="restart"/>
            <w:vAlign w:val="top"/>
          </w:tcPr>
          <w:p>
            <w:pPr>
              <w:tabs>
                <w:tab w:val="left" w:pos="1470"/>
              </w:tabs>
              <w:jc w:val="both"/>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tabs>
                <w:tab w:val="left" w:pos="1470"/>
              </w:tabs>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家</w:t>
            </w:r>
          </w:p>
          <w:p>
            <w:pPr>
              <w:tabs>
                <w:tab w:val="left" w:pos="1470"/>
              </w:tabs>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庭</w:t>
            </w:r>
          </w:p>
          <w:p>
            <w:pPr>
              <w:tabs>
                <w:tab w:val="left" w:pos="1470"/>
              </w:tabs>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w:t>
            </w:r>
          </w:p>
          <w:p>
            <w:pPr>
              <w:tabs>
                <w:tab w:val="left" w:pos="1470"/>
              </w:tabs>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员</w:t>
            </w:r>
          </w:p>
        </w:tc>
        <w:tc>
          <w:tcPr>
            <w:tcW w:w="1130" w:type="dxa"/>
            <w:gridSpan w:val="2"/>
            <w:vAlign w:val="center"/>
          </w:tcPr>
          <w:p>
            <w:pPr>
              <w:tabs>
                <w:tab w:val="left" w:pos="1470"/>
              </w:tabs>
              <w:jc w:val="center"/>
              <w:rPr>
                <w:rFonts w:hint="eastAsia" w:ascii="宋体" w:hAnsi="宋体" w:eastAsia="宋体" w:cs="宋体"/>
                <w:color w:val="auto"/>
                <w:sz w:val="24"/>
                <w:szCs w:val="24"/>
              </w:rPr>
            </w:pPr>
            <w:r>
              <w:rPr>
                <w:rFonts w:hint="eastAsia" w:ascii="宋体" w:hAnsi="宋体" w:eastAsia="宋体" w:cs="宋体"/>
                <w:color w:val="auto"/>
                <w:sz w:val="24"/>
                <w:szCs w:val="24"/>
              </w:rPr>
              <w:t>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谓</w:t>
            </w:r>
          </w:p>
        </w:tc>
        <w:tc>
          <w:tcPr>
            <w:tcW w:w="1134" w:type="dxa"/>
            <w:vAlign w:val="center"/>
          </w:tcPr>
          <w:p>
            <w:pPr>
              <w:tabs>
                <w:tab w:val="left" w:pos="1470"/>
              </w:tabs>
              <w:jc w:val="center"/>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p>
        </w:tc>
        <w:tc>
          <w:tcPr>
            <w:tcW w:w="1453" w:type="dxa"/>
            <w:gridSpan w:val="2"/>
            <w:vAlign w:val="center"/>
          </w:tcPr>
          <w:p>
            <w:pPr>
              <w:tabs>
                <w:tab w:val="left" w:pos="1470"/>
              </w:tabs>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龄</w:t>
            </w:r>
          </w:p>
        </w:tc>
        <w:tc>
          <w:tcPr>
            <w:tcW w:w="2578" w:type="dxa"/>
            <w:gridSpan w:val="3"/>
            <w:vAlign w:val="center"/>
          </w:tcPr>
          <w:p>
            <w:pPr>
              <w:tabs>
                <w:tab w:val="left" w:pos="1470"/>
              </w:tabs>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3117" w:type="dxa"/>
            <w:vAlign w:val="center"/>
          </w:tcPr>
          <w:p>
            <w:pPr>
              <w:tabs>
                <w:tab w:val="left" w:pos="1470"/>
              </w:tabs>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304" w:type="dxa"/>
            <w:vMerge w:val="continue"/>
            <w:vAlign w:val="top"/>
          </w:tcPr>
          <w:p>
            <w:pPr>
              <w:tabs>
                <w:tab w:val="left" w:pos="1470"/>
              </w:tabs>
              <w:jc w:val="center"/>
              <w:rPr>
                <w:rFonts w:hint="eastAsia" w:ascii="宋体" w:hAnsi="宋体" w:eastAsia="宋体" w:cs="宋体"/>
                <w:color w:val="auto"/>
                <w:sz w:val="24"/>
                <w:szCs w:val="24"/>
              </w:rPr>
            </w:pPr>
          </w:p>
        </w:tc>
        <w:tc>
          <w:tcPr>
            <w:tcW w:w="1130" w:type="dxa"/>
            <w:gridSpan w:val="2"/>
            <w:vAlign w:val="center"/>
          </w:tcPr>
          <w:p>
            <w:pPr>
              <w:tabs>
                <w:tab w:val="left" w:pos="1470"/>
              </w:tabs>
              <w:jc w:val="center"/>
              <w:rPr>
                <w:rFonts w:hint="eastAsia" w:ascii="宋体" w:hAnsi="宋体" w:eastAsia="宋体" w:cs="宋体"/>
                <w:color w:val="auto"/>
                <w:sz w:val="24"/>
                <w:szCs w:val="24"/>
              </w:rPr>
            </w:pPr>
          </w:p>
        </w:tc>
        <w:tc>
          <w:tcPr>
            <w:tcW w:w="1134" w:type="dxa"/>
            <w:vAlign w:val="center"/>
          </w:tcPr>
          <w:p>
            <w:pPr>
              <w:tabs>
                <w:tab w:val="left" w:pos="1470"/>
              </w:tabs>
              <w:jc w:val="center"/>
              <w:rPr>
                <w:rFonts w:hint="eastAsia" w:ascii="宋体" w:hAnsi="宋体" w:eastAsia="宋体" w:cs="宋体"/>
                <w:color w:val="auto"/>
                <w:sz w:val="24"/>
                <w:szCs w:val="24"/>
              </w:rPr>
            </w:pPr>
          </w:p>
        </w:tc>
        <w:tc>
          <w:tcPr>
            <w:tcW w:w="1453" w:type="dxa"/>
            <w:gridSpan w:val="2"/>
            <w:vAlign w:val="center"/>
          </w:tcPr>
          <w:p>
            <w:pPr>
              <w:tabs>
                <w:tab w:val="left" w:pos="1470"/>
              </w:tabs>
              <w:jc w:val="center"/>
              <w:rPr>
                <w:rFonts w:hint="eastAsia" w:ascii="宋体" w:hAnsi="宋体" w:eastAsia="宋体" w:cs="宋体"/>
                <w:color w:val="auto"/>
                <w:sz w:val="24"/>
                <w:szCs w:val="24"/>
              </w:rPr>
            </w:pPr>
          </w:p>
        </w:tc>
        <w:tc>
          <w:tcPr>
            <w:tcW w:w="2578" w:type="dxa"/>
            <w:gridSpan w:val="3"/>
            <w:vAlign w:val="center"/>
          </w:tcPr>
          <w:p>
            <w:pPr>
              <w:tabs>
                <w:tab w:val="left" w:pos="1470"/>
              </w:tabs>
              <w:jc w:val="center"/>
              <w:rPr>
                <w:rFonts w:hint="eastAsia" w:ascii="宋体" w:hAnsi="宋体" w:eastAsia="宋体" w:cs="宋体"/>
                <w:color w:val="auto"/>
                <w:sz w:val="24"/>
                <w:szCs w:val="24"/>
              </w:rPr>
            </w:pPr>
          </w:p>
        </w:tc>
        <w:tc>
          <w:tcPr>
            <w:tcW w:w="3117" w:type="dxa"/>
            <w:vAlign w:val="center"/>
          </w:tcPr>
          <w:p>
            <w:pPr>
              <w:tabs>
                <w:tab w:val="left" w:pos="1470"/>
              </w:tabs>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trPr>
        <w:tc>
          <w:tcPr>
            <w:tcW w:w="1304" w:type="dxa"/>
            <w:vMerge w:val="continue"/>
            <w:vAlign w:val="top"/>
          </w:tcPr>
          <w:p>
            <w:pPr>
              <w:tabs>
                <w:tab w:val="left" w:pos="1470"/>
              </w:tabs>
              <w:jc w:val="center"/>
              <w:rPr>
                <w:rFonts w:hint="eastAsia" w:ascii="宋体" w:hAnsi="宋体" w:eastAsia="宋体" w:cs="宋体"/>
                <w:color w:val="auto"/>
                <w:sz w:val="24"/>
                <w:szCs w:val="24"/>
              </w:rPr>
            </w:pPr>
          </w:p>
        </w:tc>
        <w:tc>
          <w:tcPr>
            <w:tcW w:w="1130" w:type="dxa"/>
            <w:gridSpan w:val="2"/>
            <w:vAlign w:val="center"/>
          </w:tcPr>
          <w:p>
            <w:pPr>
              <w:tabs>
                <w:tab w:val="left" w:pos="1470"/>
              </w:tabs>
              <w:jc w:val="center"/>
              <w:rPr>
                <w:rFonts w:hint="eastAsia" w:ascii="宋体" w:hAnsi="宋体" w:eastAsia="宋体" w:cs="宋体"/>
                <w:color w:val="auto"/>
                <w:sz w:val="24"/>
                <w:szCs w:val="24"/>
              </w:rPr>
            </w:pPr>
          </w:p>
        </w:tc>
        <w:tc>
          <w:tcPr>
            <w:tcW w:w="1134" w:type="dxa"/>
            <w:vAlign w:val="center"/>
          </w:tcPr>
          <w:p>
            <w:pPr>
              <w:tabs>
                <w:tab w:val="left" w:pos="1470"/>
              </w:tabs>
              <w:jc w:val="center"/>
              <w:rPr>
                <w:rFonts w:hint="eastAsia" w:ascii="宋体" w:hAnsi="宋体" w:eastAsia="宋体" w:cs="宋体"/>
                <w:color w:val="auto"/>
                <w:sz w:val="24"/>
                <w:szCs w:val="24"/>
              </w:rPr>
            </w:pPr>
          </w:p>
        </w:tc>
        <w:tc>
          <w:tcPr>
            <w:tcW w:w="1453" w:type="dxa"/>
            <w:gridSpan w:val="2"/>
            <w:vAlign w:val="center"/>
          </w:tcPr>
          <w:p>
            <w:pPr>
              <w:tabs>
                <w:tab w:val="left" w:pos="1470"/>
              </w:tabs>
              <w:jc w:val="center"/>
              <w:rPr>
                <w:rFonts w:hint="eastAsia" w:ascii="宋体" w:hAnsi="宋体" w:eastAsia="宋体" w:cs="宋体"/>
                <w:color w:val="auto"/>
                <w:sz w:val="24"/>
                <w:szCs w:val="24"/>
              </w:rPr>
            </w:pPr>
          </w:p>
        </w:tc>
        <w:tc>
          <w:tcPr>
            <w:tcW w:w="2578" w:type="dxa"/>
            <w:gridSpan w:val="3"/>
            <w:vAlign w:val="center"/>
          </w:tcPr>
          <w:p>
            <w:pPr>
              <w:tabs>
                <w:tab w:val="left" w:pos="1470"/>
              </w:tabs>
              <w:jc w:val="center"/>
              <w:rPr>
                <w:rFonts w:hint="eastAsia" w:ascii="宋体" w:hAnsi="宋体" w:eastAsia="宋体" w:cs="宋体"/>
                <w:color w:val="auto"/>
                <w:sz w:val="24"/>
                <w:szCs w:val="24"/>
              </w:rPr>
            </w:pPr>
          </w:p>
        </w:tc>
        <w:tc>
          <w:tcPr>
            <w:tcW w:w="3117" w:type="dxa"/>
            <w:vAlign w:val="center"/>
          </w:tcPr>
          <w:p>
            <w:pPr>
              <w:tabs>
                <w:tab w:val="left" w:pos="1470"/>
              </w:tabs>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trPr>
        <w:tc>
          <w:tcPr>
            <w:tcW w:w="1304" w:type="dxa"/>
            <w:vMerge w:val="continue"/>
            <w:vAlign w:val="top"/>
          </w:tcPr>
          <w:p>
            <w:pPr>
              <w:tabs>
                <w:tab w:val="left" w:pos="1470"/>
              </w:tabs>
              <w:jc w:val="center"/>
              <w:rPr>
                <w:rFonts w:hint="eastAsia" w:ascii="宋体" w:hAnsi="宋体" w:eastAsia="宋体" w:cs="宋体"/>
                <w:color w:val="auto"/>
                <w:sz w:val="24"/>
                <w:szCs w:val="24"/>
              </w:rPr>
            </w:pPr>
          </w:p>
        </w:tc>
        <w:tc>
          <w:tcPr>
            <w:tcW w:w="1130" w:type="dxa"/>
            <w:gridSpan w:val="2"/>
            <w:vAlign w:val="center"/>
          </w:tcPr>
          <w:p>
            <w:pPr>
              <w:tabs>
                <w:tab w:val="left" w:pos="1470"/>
              </w:tabs>
              <w:jc w:val="center"/>
              <w:rPr>
                <w:rFonts w:hint="eastAsia" w:ascii="宋体" w:hAnsi="宋体" w:eastAsia="宋体" w:cs="宋体"/>
                <w:color w:val="auto"/>
                <w:sz w:val="24"/>
                <w:szCs w:val="24"/>
              </w:rPr>
            </w:pPr>
          </w:p>
        </w:tc>
        <w:tc>
          <w:tcPr>
            <w:tcW w:w="1134" w:type="dxa"/>
            <w:vAlign w:val="center"/>
          </w:tcPr>
          <w:p>
            <w:pPr>
              <w:tabs>
                <w:tab w:val="left" w:pos="1470"/>
              </w:tabs>
              <w:jc w:val="center"/>
              <w:rPr>
                <w:rFonts w:hint="eastAsia" w:ascii="宋体" w:hAnsi="宋体" w:eastAsia="宋体" w:cs="宋体"/>
                <w:color w:val="auto"/>
                <w:sz w:val="24"/>
                <w:szCs w:val="24"/>
              </w:rPr>
            </w:pPr>
          </w:p>
        </w:tc>
        <w:tc>
          <w:tcPr>
            <w:tcW w:w="1453" w:type="dxa"/>
            <w:gridSpan w:val="2"/>
            <w:vAlign w:val="center"/>
          </w:tcPr>
          <w:p>
            <w:pPr>
              <w:tabs>
                <w:tab w:val="left" w:pos="1470"/>
              </w:tabs>
              <w:jc w:val="center"/>
              <w:rPr>
                <w:rFonts w:hint="eastAsia" w:ascii="宋体" w:hAnsi="宋体" w:eastAsia="宋体" w:cs="宋体"/>
                <w:color w:val="auto"/>
                <w:sz w:val="24"/>
                <w:szCs w:val="24"/>
              </w:rPr>
            </w:pPr>
          </w:p>
        </w:tc>
        <w:tc>
          <w:tcPr>
            <w:tcW w:w="2578" w:type="dxa"/>
            <w:gridSpan w:val="3"/>
            <w:vAlign w:val="center"/>
          </w:tcPr>
          <w:p>
            <w:pPr>
              <w:tabs>
                <w:tab w:val="left" w:pos="1470"/>
              </w:tabs>
              <w:jc w:val="center"/>
              <w:rPr>
                <w:rFonts w:hint="eastAsia" w:ascii="宋体" w:hAnsi="宋体" w:eastAsia="宋体" w:cs="宋体"/>
                <w:color w:val="auto"/>
                <w:sz w:val="24"/>
                <w:szCs w:val="24"/>
              </w:rPr>
            </w:pPr>
          </w:p>
        </w:tc>
        <w:tc>
          <w:tcPr>
            <w:tcW w:w="3117" w:type="dxa"/>
            <w:vAlign w:val="center"/>
          </w:tcPr>
          <w:p>
            <w:pPr>
              <w:tabs>
                <w:tab w:val="left" w:pos="1470"/>
              </w:tabs>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trPr>
        <w:tc>
          <w:tcPr>
            <w:tcW w:w="1304" w:type="dxa"/>
            <w:vMerge w:val="continue"/>
            <w:vAlign w:val="top"/>
          </w:tcPr>
          <w:p>
            <w:pPr>
              <w:tabs>
                <w:tab w:val="left" w:pos="1470"/>
              </w:tabs>
              <w:jc w:val="center"/>
              <w:rPr>
                <w:rFonts w:hint="eastAsia" w:ascii="宋体" w:hAnsi="宋体" w:eastAsia="宋体" w:cs="宋体"/>
                <w:color w:val="auto"/>
                <w:sz w:val="24"/>
                <w:szCs w:val="24"/>
              </w:rPr>
            </w:pPr>
          </w:p>
        </w:tc>
        <w:tc>
          <w:tcPr>
            <w:tcW w:w="1130" w:type="dxa"/>
            <w:gridSpan w:val="2"/>
            <w:vAlign w:val="center"/>
          </w:tcPr>
          <w:p>
            <w:pPr>
              <w:tabs>
                <w:tab w:val="left" w:pos="1470"/>
              </w:tabs>
              <w:jc w:val="both"/>
              <w:rPr>
                <w:rFonts w:hint="eastAsia" w:ascii="宋体" w:hAnsi="宋体" w:eastAsia="宋体" w:cs="宋体"/>
                <w:color w:val="auto"/>
                <w:sz w:val="24"/>
                <w:szCs w:val="24"/>
              </w:rPr>
            </w:pPr>
          </w:p>
        </w:tc>
        <w:tc>
          <w:tcPr>
            <w:tcW w:w="1134" w:type="dxa"/>
            <w:vAlign w:val="center"/>
          </w:tcPr>
          <w:p>
            <w:pPr>
              <w:tabs>
                <w:tab w:val="left" w:pos="1470"/>
              </w:tabs>
              <w:jc w:val="both"/>
              <w:rPr>
                <w:rFonts w:hint="eastAsia" w:ascii="宋体" w:hAnsi="宋体" w:eastAsia="宋体" w:cs="宋体"/>
                <w:color w:val="auto"/>
                <w:sz w:val="24"/>
                <w:szCs w:val="24"/>
              </w:rPr>
            </w:pPr>
          </w:p>
        </w:tc>
        <w:tc>
          <w:tcPr>
            <w:tcW w:w="1453" w:type="dxa"/>
            <w:gridSpan w:val="2"/>
            <w:vAlign w:val="center"/>
          </w:tcPr>
          <w:p>
            <w:pPr>
              <w:tabs>
                <w:tab w:val="left" w:pos="1470"/>
              </w:tabs>
              <w:jc w:val="center"/>
              <w:rPr>
                <w:rFonts w:hint="eastAsia" w:ascii="宋体" w:hAnsi="宋体" w:eastAsia="宋体" w:cs="宋体"/>
                <w:color w:val="auto"/>
                <w:sz w:val="24"/>
                <w:szCs w:val="24"/>
              </w:rPr>
            </w:pPr>
          </w:p>
        </w:tc>
        <w:tc>
          <w:tcPr>
            <w:tcW w:w="2578" w:type="dxa"/>
            <w:gridSpan w:val="3"/>
            <w:vAlign w:val="center"/>
          </w:tcPr>
          <w:p>
            <w:pPr>
              <w:tabs>
                <w:tab w:val="left" w:pos="1470"/>
              </w:tabs>
              <w:jc w:val="center"/>
              <w:rPr>
                <w:rFonts w:hint="eastAsia" w:ascii="宋体" w:hAnsi="宋体" w:eastAsia="宋体" w:cs="宋体"/>
                <w:color w:val="auto"/>
                <w:sz w:val="24"/>
                <w:szCs w:val="24"/>
              </w:rPr>
            </w:pPr>
          </w:p>
        </w:tc>
        <w:tc>
          <w:tcPr>
            <w:tcW w:w="3117" w:type="dxa"/>
            <w:vAlign w:val="center"/>
          </w:tcPr>
          <w:p>
            <w:pPr>
              <w:tabs>
                <w:tab w:val="left" w:pos="1470"/>
              </w:tabs>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rPr>
        <w:tc>
          <w:tcPr>
            <w:tcW w:w="1304" w:type="dxa"/>
            <w:vMerge w:val="continue"/>
            <w:vAlign w:val="top"/>
          </w:tcPr>
          <w:p>
            <w:pPr>
              <w:tabs>
                <w:tab w:val="left" w:pos="1470"/>
              </w:tabs>
              <w:jc w:val="center"/>
              <w:rPr>
                <w:rFonts w:hint="eastAsia" w:ascii="宋体" w:hAnsi="宋体" w:eastAsia="宋体" w:cs="宋体"/>
                <w:color w:val="auto"/>
                <w:sz w:val="24"/>
                <w:szCs w:val="24"/>
              </w:rPr>
            </w:pPr>
          </w:p>
        </w:tc>
        <w:tc>
          <w:tcPr>
            <w:tcW w:w="1130" w:type="dxa"/>
            <w:gridSpan w:val="2"/>
            <w:vAlign w:val="center"/>
          </w:tcPr>
          <w:p>
            <w:pPr>
              <w:tabs>
                <w:tab w:val="left" w:pos="1470"/>
              </w:tabs>
              <w:jc w:val="both"/>
              <w:rPr>
                <w:rFonts w:hint="eastAsia" w:ascii="宋体" w:hAnsi="宋体" w:eastAsia="宋体" w:cs="宋体"/>
                <w:color w:val="auto"/>
                <w:sz w:val="24"/>
                <w:szCs w:val="24"/>
              </w:rPr>
            </w:pPr>
          </w:p>
        </w:tc>
        <w:tc>
          <w:tcPr>
            <w:tcW w:w="1134" w:type="dxa"/>
            <w:vAlign w:val="center"/>
          </w:tcPr>
          <w:p>
            <w:pPr>
              <w:tabs>
                <w:tab w:val="left" w:pos="1470"/>
              </w:tabs>
              <w:jc w:val="both"/>
              <w:rPr>
                <w:rFonts w:hint="eastAsia" w:ascii="宋体" w:hAnsi="宋体" w:eastAsia="宋体" w:cs="宋体"/>
                <w:color w:val="auto"/>
                <w:sz w:val="24"/>
                <w:szCs w:val="24"/>
              </w:rPr>
            </w:pPr>
          </w:p>
        </w:tc>
        <w:tc>
          <w:tcPr>
            <w:tcW w:w="1453" w:type="dxa"/>
            <w:gridSpan w:val="2"/>
            <w:vAlign w:val="center"/>
          </w:tcPr>
          <w:p>
            <w:pPr>
              <w:tabs>
                <w:tab w:val="left" w:pos="1470"/>
              </w:tabs>
              <w:jc w:val="center"/>
              <w:rPr>
                <w:rFonts w:hint="eastAsia" w:ascii="宋体" w:hAnsi="宋体" w:eastAsia="宋体" w:cs="宋体"/>
                <w:color w:val="auto"/>
                <w:sz w:val="24"/>
                <w:szCs w:val="24"/>
              </w:rPr>
            </w:pPr>
          </w:p>
        </w:tc>
        <w:tc>
          <w:tcPr>
            <w:tcW w:w="2578" w:type="dxa"/>
            <w:gridSpan w:val="3"/>
            <w:vAlign w:val="center"/>
          </w:tcPr>
          <w:p>
            <w:pPr>
              <w:tabs>
                <w:tab w:val="left" w:pos="1470"/>
              </w:tabs>
              <w:jc w:val="center"/>
              <w:rPr>
                <w:rFonts w:hint="eastAsia" w:ascii="宋体" w:hAnsi="宋体" w:eastAsia="宋体" w:cs="宋体"/>
                <w:color w:val="auto"/>
                <w:sz w:val="24"/>
                <w:szCs w:val="24"/>
              </w:rPr>
            </w:pPr>
          </w:p>
        </w:tc>
        <w:tc>
          <w:tcPr>
            <w:tcW w:w="3117" w:type="dxa"/>
            <w:vAlign w:val="center"/>
          </w:tcPr>
          <w:p>
            <w:pPr>
              <w:tabs>
                <w:tab w:val="left" w:pos="1470"/>
              </w:tabs>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9" w:hRule="atLeast"/>
        </w:trPr>
        <w:tc>
          <w:tcPr>
            <w:tcW w:w="3572" w:type="dxa"/>
            <w:gridSpan w:val="5"/>
            <w:vAlign w:val="top"/>
          </w:tcPr>
          <w:p>
            <w:pPr>
              <w:pStyle w:val="2"/>
              <w:rPr>
                <w:rFonts w:hint="eastAsia"/>
                <w:sz w:val="24"/>
                <w:szCs w:val="24"/>
                <w:lang w:val="en-US" w:eastAsia="zh-CN"/>
              </w:rPr>
            </w:pPr>
            <w:r>
              <w:rPr>
                <w:rFonts w:hint="eastAsia"/>
                <w:sz w:val="24"/>
                <w:szCs w:val="24"/>
                <w:lang w:val="en-US" w:eastAsia="zh-CN"/>
              </w:rPr>
              <w:t xml:space="preserve">儋州市保障性住房建设管理服务中心初审意见  </w:t>
            </w:r>
          </w:p>
          <w:p>
            <w:pPr>
              <w:pStyle w:val="2"/>
              <w:rPr>
                <w:rFonts w:hint="eastAsia"/>
                <w:sz w:val="24"/>
                <w:szCs w:val="24"/>
                <w:lang w:val="en-US" w:eastAsia="zh-CN"/>
              </w:rPr>
            </w:pPr>
          </w:p>
          <w:p>
            <w:pPr>
              <w:tabs>
                <w:tab w:val="left" w:pos="1470"/>
              </w:tabs>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p>
          <w:p>
            <w:pPr>
              <w:tabs>
                <w:tab w:val="left" w:pos="1470"/>
              </w:tabs>
              <w:jc w:val="both"/>
              <w:rPr>
                <w:rFonts w:hint="eastAsia" w:ascii="宋体" w:hAnsi="宋体" w:eastAsia="宋体" w:cs="宋体"/>
                <w:color w:val="auto"/>
                <w:sz w:val="24"/>
                <w:szCs w:val="24"/>
                <w:lang w:val="en-US" w:eastAsia="zh-CN"/>
              </w:rPr>
            </w:pPr>
          </w:p>
          <w:p>
            <w:pPr>
              <w:tabs>
                <w:tab w:val="left" w:pos="1470"/>
              </w:tabs>
              <w:jc w:val="cente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hAnsi="宋体" w:cs="宋体"/>
                <w:color w:val="auto"/>
                <w:sz w:val="24"/>
                <w:szCs w:val="24"/>
                <w:lang w:val="en-US" w:eastAsia="zh-CN"/>
              </w:rPr>
            </w:pPr>
            <w:r>
              <w:rPr>
                <w:rFonts w:hint="eastAsia" w:hAnsi="宋体" w:cs="宋体"/>
                <w:color w:val="auto"/>
                <w:sz w:val="24"/>
                <w:szCs w:val="24"/>
                <w:lang w:val="en-US" w:eastAsia="zh-CN"/>
              </w:rPr>
              <w:t xml:space="preserve">             签名：</w:t>
            </w:r>
          </w:p>
          <w:p>
            <w:pPr>
              <w:pStyle w:val="2"/>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 xml:space="preserve">         年      月      日</w:t>
            </w:r>
          </w:p>
          <w:p>
            <w:pPr>
              <w:tabs>
                <w:tab w:val="left" w:pos="1470"/>
              </w:tabs>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 xml:space="preserve">                      </w:t>
            </w:r>
          </w:p>
        </w:tc>
        <w:tc>
          <w:tcPr>
            <w:tcW w:w="3572" w:type="dxa"/>
            <w:gridSpan w:val="3"/>
            <w:vAlign w:val="top"/>
          </w:tcPr>
          <w:p>
            <w:pPr>
              <w:pStyle w:val="2"/>
              <w:rPr>
                <w:rFonts w:hint="eastAsia"/>
                <w:sz w:val="24"/>
                <w:szCs w:val="24"/>
                <w:lang w:val="en-US" w:eastAsia="zh-CN"/>
              </w:rPr>
            </w:pPr>
            <w:r>
              <w:rPr>
                <w:rFonts w:hint="eastAsia"/>
                <w:sz w:val="24"/>
                <w:szCs w:val="24"/>
                <w:lang w:val="en-US" w:eastAsia="zh-CN"/>
              </w:rPr>
              <w:t xml:space="preserve">儋州市保障性住房建设管理服务中心审核意见  </w:t>
            </w:r>
          </w:p>
          <w:p>
            <w:pPr>
              <w:pStyle w:val="2"/>
              <w:rPr>
                <w:rFonts w:hint="eastAsia"/>
                <w:sz w:val="24"/>
                <w:szCs w:val="24"/>
                <w:lang w:val="en-US" w:eastAsia="zh-CN"/>
              </w:rPr>
            </w:pPr>
          </w:p>
          <w:p>
            <w:pPr>
              <w:tabs>
                <w:tab w:val="left" w:pos="1470"/>
              </w:tabs>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p>
          <w:p>
            <w:pPr>
              <w:tabs>
                <w:tab w:val="left" w:pos="1470"/>
              </w:tabs>
              <w:jc w:val="both"/>
              <w:rPr>
                <w:rFonts w:hint="eastAsia" w:ascii="宋体" w:hAnsi="宋体" w:eastAsia="宋体" w:cs="宋体"/>
                <w:color w:val="auto"/>
                <w:sz w:val="24"/>
                <w:szCs w:val="24"/>
                <w:lang w:val="en-US" w:eastAsia="zh-CN"/>
              </w:rPr>
            </w:pPr>
          </w:p>
          <w:p>
            <w:pPr>
              <w:tabs>
                <w:tab w:val="left" w:pos="1470"/>
              </w:tabs>
              <w:jc w:val="cente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eastAsia" w:hAnsi="宋体" w:cs="宋体"/>
                <w:color w:val="auto"/>
                <w:sz w:val="24"/>
                <w:szCs w:val="24"/>
                <w:lang w:val="en-US" w:eastAsia="zh-CN"/>
              </w:rPr>
            </w:pPr>
            <w:r>
              <w:rPr>
                <w:rFonts w:hint="eastAsia" w:hAnsi="宋体" w:cs="宋体"/>
                <w:color w:val="auto"/>
                <w:sz w:val="24"/>
                <w:szCs w:val="24"/>
                <w:lang w:val="en-US" w:eastAsia="zh-CN"/>
              </w:rPr>
              <w:t xml:space="preserve">             签名：</w:t>
            </w:r>
          </w:p>
          <w:p>
            <w:pPr>
              <w:tabs>
                <w:tab w:val="left" w:pos="1470"/>
              </w:tabs>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 xml:space="preserve">         年      月      日</w:t>
            </w:r>
          </w:p>
        </w:tc>
        <w:tc>
          <w:tcPr>
            <w:tcW w:w="3572" w:type="dxa"/>
            <w:gridSpan w:val="2"/>
            <w:vAlign w:val="top"/>
          </w:tcPr>
          <w:p>
            <w:pPr>
              <w:pStyle w:val="2"/>
              <w:rPr>
                <w:rFonts w:hint="eastAsia"/>
                <w:lang w:val="en-US" w:eastAsia="zh-CN"/>
              </w:rPr>
            </w:pPr>
            <w:r>
              <w:rPr>
                <w:rFonts w:hint="eastAsia"/>
                <w:lang w:val="en-US" w:eastAsia="zh-CN"/>
              </w:rPr>
              <w:t xml:space="preserve">儋州市保障性住房建设管理服务中心审批意见  </w:t>
            </w:r>
          </w:p>
          <w:p>
            <w:pPr>
              <w:pStyle w:val="2"/>
              <w:rPr>
                <w:rFonts w:hint="eastAsia"/>
                <w:lang w:val="en-US" w:eastAsia="zh-CN"/>
              </w:rPr>
            </w:pPr>
          </w:p>
          <w:p>
            <w:pPr>
              <w:tabs>
                <w:tab w:val="left" w:pos="1470"/>
              </w:tabs>
              <w:jc w:val="center"/>
              <w:rPr>
                <w:rFonts w:hint="eastAsia"/>
                <w:lang w:val="en-US" w:eastAsia="zh-CN"/>
              </w:rPr>
            </w:pPr>
            <w:r>
              <w:rPr>
                <w:rFonts w:hint="eastAsia"/>
                <w:lang w:val="en-US" w:eastAsia="zh-CN"/>
              </w:rPr>
              <w:t xml:space="preserve">             </w:t>
            </w:r>
          </w:p>
          <w:p>
            <w:pPr>
              <w:pStyle w:val="2"/>
              <w:rPr>
                <w:rFonts w:hint="eastAsia"/>
                <w:lang w:val="en-US" w:eastAsia="zh-CN"/>
              </w:rPr>
            </w:pPr>
            <w:r>
              <w:rPr>
                <w:rFonts w:hint="eastAsia"/>
                <w:lang w:val="en-US" w:eastAsia="zh-CN"/>
              </w:rPr>
              <w:t xml:space="preserve"> </w:t>
            </w:r>
          </w:p>
          <w:p>
            <w:pPr>
              <w:pStyle w:val="2"/>
              <w:rPr>
                <w:rFonts w:hint="eastAsia"/>
                <w:lang w:val="en-US" w:eastAsia="zh-CN"/>
              </w:rPr>
            </w:pPr>
            <w:r>
              <w:rPr>
                <w:rFonts w:hint="eastAsia"/>
                <w:lang w:val="en-US" w:eastAsia="zh-CN"/>
              </w:rPr>
              <w:t>负责人签名：</w:t>
            </w:r>
          </w:p>
          <w:p>
            <w:pPr>
              <w:pStyle w:val="2"/>
              <w:rPr>
                <w:rFonts w:hint="eastAsia"/>
                <w:lang w:val="en-US" w:eastAsia="zh-CN"/>
              </w:rPr>
            </w:pPr>
            <w:bookmarkStart w:id="0" w:name="_GoBack"/>
            <w:bookmarkEnd w:id="0"/>
          </w:p>
          <w:p>
            <w:pPr>
              <w:pStyle w:val="2"/>
              <w:rPr>
                <w:rFonts w:hint="eastAsia"/>
                <w:lang w:val="en-US" w:eastAsia="zh-CN"/>
              </w:rPr>
            </w:pPr>
            <w:r>
              <w:rPr>
                <w:rFonts w:hint="eastAsia"/>
                <w:lang w:val="en-US" w:eastAsia="zh-CN"/>
              </w:rPr>
              <w:t xml:space="preserve">             单位盖章</w:t>
            </w:r>
          </w:p>
          <w:p>
            <w:pPr>
              <w:pStyle w:val="2"/>
              <w:rPr>
                <w:rFonts w:hint="eastAsia"/>
                <w:lang w:val="en-US" w:eastAsia="zh-CN"/>
              </w:rPr>
            </w:pPr>
            <w:r>
              <w:rPr>
                <w:rFonts w:hint="eastAsia"/>
                <w:lang w:val="en-US" w:eastAsia="zh-CN"/>
              </w:rPr>
              <w:t xml:space="preserve">         年      月      日</w:t>
            </w:r>
          </w:p>
        </w:tc>
      </w:tr>
    </w:tbl>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color w:val="auto"/>
          <w:sz w:val="30"/>
          <w:szCs w:val="30"/>
          <w:lang w:eastAsia="zh-CN"/>
        </w:rPr>
      </w:pPr>
    </w:p>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color w:val="auto"/>
          <w:sz w:val="30"/>
          <w:szCs w:val="30"/>
          <w:lang w:eastAsia="zh-CN"/>
        </w:rPr>
      </w:pPr>
    </w:p>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color w:val="auto"/>
          <w:sz w:val="30"/>
          <w:szCs w:val="30"/>
          <w:lang w:eastAsia="zh-CN"/>
        </w:rPr>
      </w:pPr>
    </w:p>
    <w:p>
      <w:pPr>
        <w:keepNext w:val="0"/>
        <w:keepLines w:val="0"/>
        <w:pageBreakBefore w:val="0"/>
        <w:widowControl w:val="0"/>
        <w:tabs>
          <w:tab w:val="left" w:pos="1470"/>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color w:val="auto"/>
          <w:sz w:val="30"/>
          <w:szCs w:val="30"/>
          <w:lang w:val="en-US" w:eastAsia="zh-CN"/>
        </w:rPr>
      </w:pPr>
      <w:r>
        <w:rPr>
          <w:rFonts w:hint="eastAsia" w:ascii="方正小标宋简体" w:hAnsi="方正小标宋简体" w:eastAsia="方正小标宋简体" w:cs="方正小标宋简体"/>
          <w:b w:val="0"/>
          <w:bCs/>
          <w:color w:val="auto"/>
          <w:sz w:val="30"/>
          <w:szCs w:val="30"/>
          <w:lang w:eastAsia="zh-CN"/>
        </w:rPr>
        <w:t>申请须知</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2" w:firstLineChars="200"/>
        <w:jc w:val="left"/>
        <w:textAlignment w:val="auto"/>
        <w:outlineLvl w:val="9"/>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一、填表说明</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1．申请人填表前请认真阅读《申请须知》，并按说明要求如实填写。</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2．申请人填写申请表时请一律使用黑色钢笔或炭素笔，涂改处须按手印认证。</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3．申请人及家庭成员应符合申请条件，并提供相关证明材料。</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4．表格填写注意事项：</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①家庭成员：含本人、配偶和未成年子女。</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②已购买政策性住房的不具备购房条件。</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③表中需填写的各项数字均为阿拉伯数字。</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④婚姻证明文件所指结婚证、离婚证、法院调解书或判决书等。</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⑤户籍所在地详细地址指户口本上的住址，现居住地详细地址须填写地址所在街、门牌号、住宅区名称、栋号、房号。</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2" w:firstLineChars="200"/>
        <w:jc w:val="left"/>
        <w:textAlignment w:val="auto"/>
        <w:outlineLvl w:val="9"/>
        <w:rPr>
          <w:rFonts w:hint="eastAsia" w:ascii="黑体" w:hAnsi="黑体" w:eastAsia="黑体" w:cs="黑体"/>
          <w:b/>
          <w:bCs/>
          <w:color w:val="auto"/>
          <w:sz w:val="21"/>
          <w:szCs w:val="21"/>
        </w:rPr>
      </w:pPr>
      <w:r>
        <w:rPr>
          <w:rFonts w:hint="eastAsia" w:ascii="黑体" w:hAnsi="黑体" w:eastAsia="黑体" w:cs="黑体"/>
          <w:b/>
          <w:bCs/>
          <w:color w:val="auto"/>
          <w:sz w:val="21"/>
          <w:szCs w:val="21"/>
          <w:lang w:val="en-US" w:eastAsia="zh-CN"/>
        </w:rPr>
        <w:t>二</w:t>
      </w:r>
      <w:r>
        <w:rPr>
          <w:rFonts w:hint="eastAsia" w:ascii="黑体" w:hAnsi="黑体" w:eastAsia="黑体" w:cs="黑体"/>
          <w:b/>
          <w:bCs/>
          <w:color w:val="auto"/>
          <w:sz w:val="21"/>
          <w:szCs w:val="21"/>
          <w:lang w:eastAsia="zh-CN"/>
        </w:rPr>
        <w:t>、</w:t>
      </w:r>
      <w:r>
        <w:rPr>
          <w:rFonts w:hint="eastAsia" w:ascii="黑体" w:hAnsi="黑体" w:eastAsia="黑体" w:cs="黑体"/>
          <w:b/>
          <w:bCs/>
          <w:color w:val="auto"/>
          <w:sz w:val="21"/>
          <w:szCs w:val="21"/>
          <w:u w:val="none" w:color="auto"/>
          <w:shd w:val="clear" w:color="auto" w:fill="auto"/>
          <w:lang w:val="en-US" w:eastAsia="zh-CN"/>
        </w:rPr>
        <w:t>购房条件</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(一)本省户籍居民家庭或者引进人才同时符合以下条件的，可以申请购买一套安居房：</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1．在本省城镇无住房和无购房记录，或者家庭人均住房建筑面积低于所在我市上一年度城镇居民家庭人均住房建筑面积38平方米；</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2．本省户籍居民家庭成员至少一人或者引进人才已在我市连续两年缴纳城镇职工基本养老保险或者个人所得税，且每年在海南实际居住时间不少于一百八十三天；</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3．《海南省人民政府办公厅关于开展安居型商品住房建设试点工作的指导意见》(琼府办〔2020〕21号)印发前已在我市落户的居民家庭，同时符合本款第1项规定条件的，可以申购1套安居房。</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(二)重点用人企业引进的人才同时符合以下条件的，可以申请购买一套安居房</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1.在本省城镇无住房和无购房记录，或者家庭人均住房建筑面积低于所在我市上一年度城镇居民家庭人均住房建筑面积38平方米；</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2.重点用人企业引进的人才，满足缴纳3个月社会保险并承诺在儋州服务2年。</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(三)未在本市城镇落户，其家庭成员在本市县累计缴纳60个月及以上个税和社保，累计实际居住900天及以上，且在本省城镇无住房和无购房记录的。</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Theme="majorEastAsia" w:hAnsiTheme="majorEastAsia" w:eastAsiaTheme="majorEastAsia" w:cstheme="majorEastAsia"/>
          <w:b w:val="0"/>
          <w:bCs w:val="0"/>
          <w:color w:val="auto"/>
          <w:sz w:val="21"/>
          <w:szCs w:val="21"/>
          <w:lang w:val="en-US" w:eastAsia="zh-CN"/>
        </w:rPr>
      </w:pPr>
      <w:r>
        <w:rPr>
          <w:rStyle w:val="10"/>
          <w:rFonts w:hint="eastAsia" w:asciiTheme="majorEastAsia" w:hAnsiTheme="majorEastAsia" w:eastAsiaTheme="majorEastAsia" w:cstheme="majorEastAsia"/>
          <w:b w:val="0"/>
          <w:bCs w:val="0"/>
          <w:color w:val="auto"/>
          <w:sz w:val="21"/>
          <w:szCs w:val="21"/>
          <w:lang w:val="en-US" w:eastAsia="zh-CN"/>
        </w:rPr>
        <w:t>具体审核条件依据海南自由贸易港安居房建设和管理若干规定执行。</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2" w:firstLineChars="200"/>
        <w:jc w:val="left"/>
        <w:textAlignment w:val="auto"/>
        <w:outlineLvl w:val="9"/>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三、应提供以下材料的原件及复印件</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1．《儋州市安居房购房申请表》；</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2．申请人家庭成员的户口本及身份证；</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3．申请人婚姻证明材料；</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4．保障性住房情况证明(非本市户籍人员需提供户籍所在地是否享受过保障性住房的证明；或本地户籍异地工作由单位开具是否享受保障性住房证明等)、社区或单位出具住房情况证明；</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5．诚信承诺书；</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6．社保、个税、人才等其他材料。</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2" w:firstLineChars="200"/>
        <w:jc w:val="left"/>
        <w:textAlignment w:val="auto"/>
        <w:outlineLvl w:val="9"/>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四、购房资格确认</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left="0" w:leftChars="0" w:right="0" w:rightChars="0" w:firstLine="420" w:firstLineChars="200"/>
        <w:jc w:val="left"/>
        <w:textAlignment w:val="auto"/>
        <w:outlineLvl w:val="9"/>
        <w:rPr>
          <w:rStyle w:val="10"/>
          <w:rFonts w:hint="eastAsia" w:ascii="宋体" w:hAnsi="宋体" w:eastAsia="宋体" w:cs="宋体"/>
          <w:b w:val="0"/>
          <w:bCs w:val="0"/>
          <w:color w:val="auto"/>
          <w:sz w:val="21"/>
          <w:szCs w:val="21"/>
          <w:highlight w:val="none"/>
          <w:lang w:val="en-US" w:eastAsia="zh-CN"/>
        </w:rPr>
      </w:pPr>
      <w:r>
        <w:rPr>
          <w:rStyle w:val="10"/>
          <w:rFonts w:hint="eastAsia" w:ascii="宋体" w:hAnsi="宋体" w:eastAsia="宋体" w:cs="宋体"/>
          <w:b w:val="0"/>
          <w:bCs w:val="0"/>
          <w:color w:val="auto"/>
          <w:sz w:val="21"/>
          <w:szCs w:val="21"/>
          <w:highlight w:val="none"/>
          <w:lang w:val="en-US" w:eastAsia="zh-CN"/>
        </w:rPr>
        <w:t>经资料审核并公示无异议的，由市住房保障中心批准，并核发《安居房准购通知书》（以下简称《准购通知书》），《准购通知书》一年内购房有效。</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left="0" w:leftChars="0" w:right="0" w:rightChars="0" w:firstLine="422" w:firstLineChars="200"/>
        <w:jc w:val="left"/>
        <w:textAlignment w:val="auto"/>
        <w:outlineLvl w:val="9"/>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五、违约责任</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left="0" w:leftChars="0"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1．对骗取及重复享受住房保障政策的，购房补贴予以全额追回。</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left="0" w:leftChars="0"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2．对违规转售的，视情节轻重给予处分，购房补贴予以全额追回。</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left="0" w:leftChars="0"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3．对购房申请人两次均按约定的办法及程序选定配售房号后，因自身的原因未与建设单位签订安居房买卖合同的，取消其申购资格。</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left="0" w:leftChars="0"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4．申请人以隐瞒或者虚报人口、户籍、年龄、婚姻和住房等状况的方式弄虚作假，或者采取贿赂等不正当手段申请购买安居房的，由市住房保障机构驳回其申请，且5年内不再受理其安居房申请。已经承购安居房的，应当责令申请人腾退住房，由市住建部门或者其指定单位按原价格并考虑折旧等因素作价回购该住房，市住房保障机构不再受理其购买安居房申请。因骗购安居房造成的损失由其自行承担。</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left="0" w:leftChars="0"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5．对购房人弄虚作假、隐瞒家庭住房条件等真实情况，骗购安居房或未达到承诺服务年限终止服务的，由市住房和城乡建设部门责令退回安居房，并列入个人征信记录，同时抄告其所属单位和相关信用平台，实施联合惩戒，并公开曝光。</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right="0" w:rightChars="0" w:firstLine="422" w:firstLineChars="200"/>
        <w:jc w:val="left"/>
        <w:textAlignment w:val="auto"/>
        <w:outlineLvl w:val="9"/>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六、登记交易管理</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left="0" w:leftChars="0" w:right="0" w:rightChars="0" w:firstLine="420" w:firstLineChars="200"/>
        <w:jc w:val="left"/>
        <w:textAlignment w:val="auto"/>
        <w:outlineLvl w:val="9"/>
        <w:rPr>
          <w:rStyle w:val="10"/>
          <w:rFonts w:hint="eastAsia"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1．购买补贴型安居房、新建安居房，市住建部门在办理网签备案登记时需在备案合同上注明“安居房（共有产权住房）”，市不动产登记中心在办理预告登记、抵押登记、不动产权登记时，须在不动产权证上注明房屋类型为“安居房（共有产权住房）”。</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6" w:lineRule="exact"/>
        <w:ind w:left="0" w:leftChars="0" w:right="0" w:rightChars="0" w:firstLine="420" w:firstLineChars="200"/>
        <w:jc w:val="left"/>
        <w:textAlignment w:val="auto"/>
        <w:outlineLvl w:val="9"/>
        <w:rPr>
          <w:rStyle w:val="10"/>
          <w:rFonts w:hint="default" w:ascii="宋体" w:hAnsi="宋体" w:eastAsia="宋体" w:cs="宋体"/>
          <w:b w:val="0"/>
          <w:bCs w:val="0"/>
          <w:color w:val="auto"/>
          <w:sz w:val="21"/>
          <w:szCs w:val="21"/>
          <w:lang w:val="en-US" w:eastAsia="zh-CN"/>
        </w:rPr>
      </w:pPr>
      <w:r>
        <w:rPr>
          <w:rStyle w:val="10"/>
          <w:rFonts w:hint="eastAsia" w:ascii="宋体" w:hAnsi="宋体" w:eastAsia="宋体" w:cs="宋体"/>
          <w:b w:val="0"/>
          <w:bCs w:val="0"/>
          <w:color w:val="auto"/>
          <w:sz w:val="21"/>
          <w:szCs w:val="21"/>
          <w:lang w:val="en-US" w:eastAsia="zh-CN"/>
        </w:rPr>
        <w:t>2．安居房按照《海南自由贸易港安居房建设和管理若干规定》、《儋州市安居型商品住房管理实施办法》等有关规定实施管理。</w:t>
      </w:r>
    </w:p>
    <w:sectPr>
      <w:footerReference r:id="rId3" w:type="default"/>
      <w:pgSz w:w="11906" w:h="16838"/>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6A67"/>
    <w:rsid w:val="001E3689"/>
    <w:rsid w:val="00342F6B"/>
    <w:rsid w:val="0065042D"/>
    <w:rsid w:val="00803118"/>
    <w:rsid w:val="00837B24"/>
    <w:rsid w:val="00976614"/>
    <w:rsid w:val="009D6C32"/>
    <w:rsid w:val="00AC79FF"/>
    <w:rsid w:val="00BA7809"/>
    <w:rsid w:val="00C72754"/>
    <w:rsid w:val="00D627DE"/>
    <w:rsid w:val="00D9287F"/>
    <w:rsid w:val="00DC0A76"/>
    <w:rsid w:val="00E46C3E"/>
    <w:rsid w:val="00E750D6"/>
    <w:rsid w:val="00F9743D"/>
    <w:rsid w:val="00FF6C62"/>
    <w:rsid w:val="01012E0B"/>
    <w:rsid w:val="010F5282"/>
    <w:rsid w:val="01190275"/>
    <w:rsid w:val="012179AC"/>
    <w:rsid w:val="0127698A"/>
    <w:rsid w:val="01285BAB"/>
    <w:rsid w:val="012B29A8"/>
    <w:rsid w:val="01330B81"/>
    <w:rsid w:val="013B74EC"/>
    <w:rsid w:val="015E4C24"/>
    <w:rsid w:val="01681ECE"/>
    <w:rsid w:val="016B2632"/>
    <w:rsid w:val="016B3677"/>
    <w:rsid w:val="01733F21"/>
    <w:rsid w:val="01765C07"/>
    <w:rsid w:val="019A09E4"/>
    <w:rsid w:val="01A51910"/>
    <w:rsid w:val="01A9150B"/>
    <w:rsid w:val="01B04ADA"/>
    <w:rsid w:val="01CC10BC"/>
    <w:rsid w:val="01E34387"/>
    <w:rsid w:val="01E44A27"/>
    <w:rsid w:val="01F92014"/>
    <w:rsid w:val="020930B8"/>
    <w:rsid w:val="022335EF"/>
    <w:rsid w:val="022E69D7"/>
    <w:rsid w:val="0239264E"/>
    <w:rsid w:val="023D68D3"/>
    <w:rsid w:val="02414667"/>
    <w:rsid w:val="024A46D4"/>
    <w:rsid w:val="024B6EA4"/>
    <w:rsid w:val="02631FC8"/>
    <w:rsid w:val="02750558"/>
    <w:rsid w:val="027A4E3A"/>
    <w:rsid w:val="02850376"/>
    <w:rsid w:val="02897F88"/>
    <w:rsid w:val="0297065E"/>
    <w:rsid w:val="029B1814"/>
    <w:rsid w:val="02B97DFC"/>
    <w:rsid w:val="02E21692"/>
    <w:rsid w:val="02E77B6B"/>
    <w:rsid w:val="02ED622E"/>
    <w:rsid w:val="02F03A14"/>
    <w:rsid w:val="02F37C0D"/>
    <w:rsid w:val="02FD0D42"/>
    <w:rsid w:val="03144C6A"/>
    <w:rsid w:val="031F242C"/>
    <w:rsid w:val="033426DB"/>
    <w:rsid w:val="03390826"/>
    <w:rsid w:val="033B2F33"/>
    <w:rsid w:val="033E6241"/>
    <w:rsid w:val="033F44D5"/>
    <w:rsid w:val="0348641F"/>
    <w:rsid w:val="0353270F"/>
    <w:rsid w:val="0357351F"/>
    <w:rsid w:val="035B532B"/>
    <w:rsid w:val="037C0FEF"/>
    <w:rsid w:val="037C1ACE"/>
    <w:rsid w:val="038659EC"/>
    <w:rsid w:val="039513DD"/>
    <w:rsid w:val="039C6E39"/>
    <w:rsid w:val="03AF3A07"/>
    <w:rsid w:val="03B54046"/>
    <w:rsid w:val="03C34AEB"/>
    <w:rsid w:val="03DF78CE"/>
    <w:rsid w:val="03E77D01"/>
    <w:rsid w:val="04017D4C"/>
    <w:rsid w:val="04112243"/>
    <w:rsid w:val="042653AE"/>
    <w:rsid w:val="042D3B45"/>
    <w:rsid w:val="04477D70"/>
    <w:rsid w:val="044D7508"/>
    <w:rsid w:val="04550041"/>
    <w:rsid w:val="045A49CD"/>
    <w:rsid w:val="045C54DF"/>
    <w:rsid w:val="04685EEE"/>
    <w:rsid w:val="04790D8A"/>
    <w:rsid w:val="048007A0"/>
    <w:rsid w:val="048725FE"/>
    <w:rsid w:val="048922C5"/>
    <w:rsid w:val="048E4919"/>
    <w:rsid w:val="049A7C5D"/>
    <w:rsid w:val="049F256B"/>
    <w:rsid w:val="04B661A7"/>
    <w:rsid w:val="04BA6FCF"/>
    <w:rsid w:val="04CB2EFF"/>
    <w:rsid w:val="04DE7D77"/>
    <w:rsid w:val="04F80413"/>
    <w:rsid w:val="04FC6FA3"/>
    <w:rsid w:val="04FF49AE"/>
    <w:rsid w:val="05123676"/>
    <w:rsid w:val="051E723D"/>
    <w:rsid w:val="052B3649"/>
    <w:rsid w:val="05311166"/>
    <w:rsid w:val="05320C42"/>
    <w:rsid w:val="05330D10"/>
    <w:rsid w:val="05396470"/>
    <w:rsid w:val="053F037C"/>
    <w:rsid w:val="05461E52"/>
    <w:rsid w:val="0548130A"/>
    <w:rsid w:val="05923FBB"/>
    <w:rsid w:val="05941E9B"/>
    <w:rsid w:val="05A271C5"/>
    <w:rsid w:val="05B20F2C"/>
    <w:rsid w:val="05D108DC"/>
    <w:rsid w:val="05EA5205"/>
    <w:rsid w:val="05EB6735"/>
    <w:rsid w:val="05F07712"/>
    <w:rsid w:val="05F82C3B"/>
    <w:rsid w:val="05FF2864"/>
    <w:rsid w:val="06007366"/>
    <w:rsid w:val="06086867"/>
    <w:rsid w:val="06201968"/>
    <w:rsid w:val="06212E94"/>
    <w:rsid w:val="064572FD"/>
    <w:rsid w:val="06512046"/>
    <w:rsid w:val="065C6493"/>
    <w:rsid w:val="065C67D5"/>
    <w:rsid w:val="066859E9"/>
    <w:rsid w:val="066C3D64"/>
    <w:rsid w:val="066C44EB"/>
    <w:rsid w:val="066D08F6"/>
    <w:rsid w:val="068679A4"/>
    <w:rsid w:val="0698081D"/>
    <w:rsid w:val="069910F1"/>
    <w:rsid w:val="06B61374"/>
    <w:rsid w:val="06CA4044"/>
    <w:rsid w:val="06D0321A"/>
    <w:rsid w:val="06F756C1"/>
    <w:rsid w:val="070C5D72"/>
    <w:rsid w:val="072235B0"/>
    <w:rsid w:val="072E485C"/>
    <w:rsid w:val="078123B2"/>
    <w:rsid w:val="07871C3E"/>
    <w:rsid w:val="07894C18"/>
    <w:rsid w:val="079174D2"/>
    <w:rsid w:val="079A7D91"/>
    <w:rsid w:val="07A83BCC"/>
    <w:rsid w:val="07B6397D"/>
    <w:rsid w:val="07CE0780"/>
    <w:rsid w:val="07D43FE8"/>
    <w:rsid w:val="07E4105B"/>
    <w:rsid w:val="08190A17"/>
    <w:rsid w:val="082366E7"/>
    <w:rsid w:val="08270733"/>
    <w:rsid w:val="083572C9"/>
    <w:rsid w:val="088A01B2"/>
    <w:rsid w:val="08A92EB8"/>
    <w:rsid w:val="08AE3DBE"/>
    <w:rsid w:val="08D567DA"/>
    <w:rsid w:val="08D92275"/>
    <w:rsid w:val="08E76C53"/>
    <w:rsid w:val="08E800AB"/>
    <w:rsid w:val="08F55D1E"/>
    <w:rsid w:val="08F8568B"/>
    <w:rsid w:val="090F39D5"/>
    <w:rsid w:val="09137815"/>
    <w:rsid w:val="091764FF"/>
    <w:rsid w:val="091C6CD6"/>
    <w:rsid w:val="091E3C45"/>
    <w:rsid w:val="091F0CC4"/>
    <w:rsid w:val="09204919"/>
    <w:rsid w:val="09296EC0"/>
    <w:rsid w:val="092C6C73"/>
    <w:rsid w:val="093C5BD7"/>
    <w:rsid w:val="096A26CA"/>
    <w:rsid w:val="0978328B"/>
    <w:rsid w:val="098F29F7"/>
    <w:rsid w:val="099910AA"/>
    <w:rsid w:val="09A07C93"/>
    <w:rsid w:val="09C17A87"/>
    <w:rsid w:val="09EA63A4"/>
    <w:rsid w:val="09EA7E35"/>
    <w:rsid w:val="09F405E9"/>
    <w:rsid w:val="0A1F77DF"/>
    <w:rsid w:val="0A477169"/>
    <w:rsid w:val="0A485B6A"/>
    <w:rsid w:val="0A4A724D"/>
    <w:rsid w:val="0A5831CA"/>
    <w:rsid w:val="0A5C12BC"/>
    <w:rsid w:val="0A7223FB"/>
    <w:rsid w:val="0A8043C7"/>
    <w:rsid w:val="0A8B24D5"/>
    <w:rsid w:val="0AA32238"/>
    <w:rsid w:val="0AAF653B"/>
    <w:rsid w:val="0AB02977"/>
    <w:rsid w:val="0AB5662D"/>
    <w:rsid w:val="0ABB23D8"/>
    <w:rsid w:val="0AC21144"/>
    <w:rsid w:val="0AC84B5C"/>
    <w:rsid w:val="0AD24540"/>
    <w:rsid w:val="0AD95B2F"/>
    <w:rsid w:val="0AE702F0"/>
    <w:rsid w:val="0AEC293C"/>
    <w:rsid w:val="0AFE19A6"/>
    <w:rsid w:val="0B091B36"/>
    <w:rsid w:val="0B0A797E"/>
    <w:rsid w:val="0B22051B"/>
    <w:rsid w:val="0B2C6181"/>
    <w:rsid w:val="0B30321F"/>
    <w:rsid w:val="0B357F06"/>
    <w:rsid w:val="0B3B55D7"/>
    <w:rsid w:val="0B3E6485"/>
    <w:rsid w:val="0B4B6F8E"/>
    <w:rsid w:val="0B5847D6"/>
    <w:rsid w:val="0B703B17"/>
    <w:rsid w:val="0BCF300B"/>
    <w:rsid w:val="0BD61AB1"/>
    <w:rsid w:val="0BDA5C79"/>
    <w:rsid w:val="0BDC1B57"/>
    <w:rsid w:val="0BEF1E62"/>
    <w:rsid w:val="0C046762"/>
    <w:rsid w:val="0C1D180E"/>
    <w:rsid w:val="0C2E4A76"/>
    <w:rsid w:val="0C40116D"/>
    <w:rsid w:val="0C425D87"/>
    <w:rsid w:val="0C516BE8"/>
    <w:rsid w:val="0C541756"/>
    <w:rsid w:val="0C58499B"/>
    <w:rsid w:val="0C680AA3"/>
    <w:rsid w:val="0C712C1B"/>
    <w:rsid w:val="0C83170E"/>
    <w:rsid w:val="0C8F302C"/>
    <w:rsid w:val="0C9951CA"/>
    <w:rsid w:val="0CA20287"/>
    <w:rsid w:val="0CA477C3"/>
    <w:rsid w:val="0CB14B10"/>
    <w:rsid w:val="0CBA24DD"/>
    <w:rsid w:val="0CCB4FF2"/>
    <w:rsid w:val="0CCD4A9B"/>
    <w:rsid w:val="0CE204AE"/>
    <w:rsid w:val="0CEA18B5"/>
    <w:rsid w:val="0CFC2038"/>
    <w:rsid w:val="0D0A22F0"/>
    <w:rsid w:val="0D197069"/>
    <w:rsid w:val="0D1A7CE3"/>
    <w:rsid w:val="0D1F1932"/>
    <w:rsid w:val="0D2834DA"/>
    <w:rsid w:val="0D2A2B32"/>
    <w:rsid w:val="0D2A352C"/>
    <w:rsid w:val="0D341AB0"/>
    <w:rsid w:val="0D593D27"/>
    <w:rsid w:val="0D6407EA"/>
    <w:rsid w:val="0D6E73F6"/>
    <w:rsid w:val="0D963476"/>
    <w:rsid w:val="0D9E08B3"/>
    <w:rsid w:val="0DA34629"/>
    <w:rsid w:val="0DA40126"/>
    <w:rsid w:val="0DB758C5"/>
    <w:rsid w:val="0DB9505D"/>
    <w:rsid w:val="0DBB57DF"/>
    <w:rsid w:val="0DBD2771"/>
    <w:rsid w:val="0DBE66B5"/>
    <w:rsid w:val="0DC5336D"/>
    <w:rsid w:val="0DD73138"/>
    <w:rsid w:val="0DEF4DFE"/>
    <w:rsid w:val="0DF538D3"/>
    <w:rsid w:val="0DFB3CE2"/>
    <w:rsid w:val="0E0867C2"/>
    <w:rsid w:val="0E1F4DEC"/>
    <w:rsid w:val="0E2A1D40"/>
    <w:rsid w:val="0E2B6255"/>
    <w:rsid w:val="0E374101"/>
    <w:rsid w:val="0E400920"/>
    <w:rsid w:val="0E4100E8"/>
    <w:rsid w:val="0E567377"/>
    <w:rsid w:val="0E63104C"/>
    <w:rsid w:val="0E641FC7"/>
    <w:rsid w:val="0E9712A2"/>
    <w:rsid w:val="0E99301D"/>
    <w:rsid w:val="0EAC1CC6"/>
    <w:rsid w:val="0EB37C21"/>
    <w:rsid w:val="0EB4629E"/>
    <w:rsid w:val="0ECA37AB"/>
    <w:rsid w:val="0EE05F07"/>
    <w:rsid w:val="0EF9790B"/>
    <w:rsid w:val="0EFA7222"/>
    <w:rsid w:val="0F02280F"/>
    <w:rsid w:val="0F040A7D"/>
    <w:rsid w:val="0F0B79E2"/>
    <w:rsid w:val="0F1B2DA0"/>
    <w:rsid w:val="0F1C11CD"/>
    <w:rsid w:val="0F3118D9"/>
    <w:rsid w:val="0F381928"/>
    <w:rsid w:val="0F3F7E40"/>
    <w:rsid w:val="0F4965BB"/>
    <w:rsid w:val="0F5555A3"/>
    <w:rsid w:val="0F6C361D"/>
    <w:rsid w:val="0F6C4936"/>
    <w:rsid w:val="0F74003D"/>
    <w:rsid w:val="0F763112"/>
    <w:rsid w:val="0F7C4342"/>
    <w:rsid w:val="0F820FE5"/>
    <w:rsid w:val="0F8675CC"/>
    <w:rsid w:val="0F8B1077"/>
    <w:rsid w:val="0F9D1963"/>
    <w:rsid w:val="0FAB5E5D"/>
    <w:rsid w:val="0FAC6314"/>
    <w:rsid w:val="0FAE5FB7"/>
    <w:rsid w:val="0FC54337"/>
    <w:rsid w:val="0FC85EA8"/>
    <w:rsid w:val="0FDA76ED"/>
    <w:rsid w:val="0FE00A7F"/>
    <w:rsid w:val="0FED5F2C"/>
    <w:rsid w:val="0FF44ECD"/>
    <w:rsid w:val="0FFA2E3B"/>
    <w:rsid w:val="0FFF749A"/>
    <w:rsid w:val="10061F93"/>
    <w:rsid w:val="10092624"/>
    <w:rsid w:val="10376E34"/>
    <w:rsid w:val="103C3D89"/>
    <w:rsid w:val="1045296A"/>
    <w:rsid w:val="104653EC"/>
    <w:rsid w:val="1048522F"/>
    <w:rsid w:val="104F4E00"/>
    <w:rsid w:val="10613BDC"/>
    <w:rsid w:val="107C508B"/>
    <w:rsid w:val="108169C3"/>
    <w:rsid w:val="1082475C"/>
    <w:rsid w:val="109754CB"/>
    <w:rsid w:val="109C0185"/>
    <w:rsid w:val="109D20D8"/>
    <w:rsid w:val="10A47890"/>
    <w:rsid w:val="10A54BD0"/>
    <w:rsid w:val="10AB554B"/>
    <w:rsid w:val="10BB7343"/>
    <w:rsid w:val="10C100BA"/>
    <w:rsid w:val="10C21C48"/>
    <w:rsid w:val="10C276D7"/>
    <w:rsid w:val="10C46DD2"/>
    <w:rsid w:val="10C92C52"/>
    <w:rsid w:val="10CD25E3"/>
    <w:rsid w:val="10F51D52"/>
    <w:rsid w:val="11157141"/>
    <w:rsid w:val="1122521A"/>
    <w:rsid w:val="11257214"/>
    <w:rsid w:val="11306393"/>
    <w:rsid w:val="11326903"/>
    <w:rsid w:val="11460FB3"/>
    <w:rsid w:val="11474B91"/>
    <w:rsid w:val="116833E0"/>
    <w:rsid w:val="116A2414"/>
    <w:rsid w:val="116E58D1"/>
    <w:rsid w:val="117A5A3A"/>
    <w:rsid w:val="11870AFC"/>
    <w:rsid w:val="11892C26"/>
    <w:rsid w:val="11A60675"/>
    <w:rsid w:val="11AE23D6"/>
    <w:rsid w:val="11BE2950"/>
    <w:rsid w:val="11C07D55"/>
    <w:rsid w:val="11DD424B"/>
    <w:rsid w:val="11F53ACF"/>
    <w:rsid w:val="122C0971"/>
    <w:rsid w:val="12301059"/>
    <w:rsid w:val="12317249"/>
    <w:rsid w:val="12353948"/>
    <w:rsid w:val="123843FF"/>
    <w:rsid w:val="126A0E4B"/>
    <w:rsid w:val="126C5381"/>
    <w:rsid w:val="128D7E9F"/>
    <w:rsid w:val="12B64D8E"/>
    <w:rsid w:val="12B73E6C"/>
    <w:rsid w:val="12CD313F"/>
    <w:rsid w:val="12CE0776"/>
    <w:rsid w:val="12DA20F4"/>
    <w:rsid w:val="12E34836"/>
    <w:rsid w:val="12F07DDB"/>
    <w:rsid w:val="13031B9B"/>
    <w:rsid w:val="130D1A07"/>
    <w:rsid w:val="13145854"/>
    <w:rsid w:val="1339430A"/>
    <w:rsid w:val="138931C2"/>
    <w:rsid w:val="138F0AB3"/>
    <w:rsid w:val="13A867F4"/>
    <w:rsid w:val="13BC0C6C"/>
    <w:rsid w:val="13C55B87"/>
    <w:rsid w:val="13CC7908"/>
    <w:rsid w:val="13DB7AC8"/>
    <w:rsid w:val="14050D2E"/>
    <w:rsid w:val="1418114A"/>
    <w:rsid w:val="1423128E"/>
    <w:rsid w:val="1429359D"/>
    <w:rsid w:val="143677A1"/>
    <w:rsid w:val="143915C2"/>
    <w:rsid w:val="14461D78"/>
    <w:rsid w:val="144816A4"/>
    <w:rsid w:val="1449039A"/>
    <w:rsid w:val="144C19D3"/>
    <w:rsid w:val="1478506C"/>
    <w:rsid w:val="147C1BB5"/>
    <w:rsid w:val="14921E46"/>
    <w:rsid w:val="14AE4718"/>
    <w:rsid w:val="14B71585"/>
    <w:rsid w:val="14C106C9"/>
    <w:rsid w:val="14C902E1"/>
    <w:rsid w:val="14D1554C"/>
    <w:rsid w:val="14E53111"/>
    <w:rsid w:val="14E754FB"/>
    <w:rsid w:val="14F051CE"/>
    <w:rsid w:val="14F06461"/>
    <w:rsid w:val="15012490"/>
    <w:rsid w:val="150D707A"/>
    <w:rsid w:val="1529447A"/>
    <w:rsid w:val="152B610A"/>
    <w:rsid w:val="1541501F"/>
    <w:rsid w:val="15471936"/>
    <w:rsid w:val="15483C19"/>
    <w:rsid w:val="154964EB"/>
    <w:rsid w:val="154F76BC"/>
    <w:rsid w:val="15575F07"/>
    <w:rsid w:val="155D0B84"/>
    <w:rsid w:val="15622715"/>
    <w:rsid w:val="15703E0B"/>
    <w:rsid w:val="1577599A"/>
    <w:rsid w:val="157D7EF9"/>
    <w:rsid w:val="15823539"/>
    <w:rsid w:val="1582686F"/>
    <w:rsid w:val="158E3F3B"/>
    <w:rsid w:val="15921F96"/>
    <w:rsid w:val="159F6597"/>
    <w:rsid w:val="15A10587"/>
    <w:rsid w:val="15A541E2"/>
    <w:rsid w:val="15AF3841"/>
    <w:rsid w:val="15B20C53"/>
    <w:rsid w:val="15C61388"/>
    <w:rsid w:val="15CB4BE4"/>
    <w:rsid w:val="15D24DA2"/>
    <w:rsid w:val="15E01867"/>
    <w:rsid w:val="15E36105"/>
    <w:rsid w:val="15ED65F3"/>
    <w:rsid w:val="160861FC"/>
    <w:rsid w:val="160A3853"/>
    <w:rsid w:val="160B0E6C"/>
    <w:rsid w:val="163B57F4"/>
    <w:rsid w:val="164A054B"/>
    <w:rsid w:val="167D6CB4"/>
    <w:rsid w:val="16891E1E"/>
    <w:rsid w:val="16974E14"/>
    <w:rsid w:val="16A01FEB"/>
    <w:rsid w:val="16A103C8"/>
    <w:rsid w:val="16B35EA2"/>
    <w:rsid w:val="16B84A5E"/>
    <w:rsid w:val="16BF26B1"/>
    <w:rsid w:val="16E401A3"/>
    <w:rsid w:val="1700294A"/>
    <w:rsid w:val="170C7039"/>
    <w:rsid w:val="170F668C"/>
    <w:rsid w:val="171961AF"/>
    <w:rsid w:val="171E6B08"/>
    <w:rsid w:val="174D4140"/>
    <w:rsid w:val="17606780"/>
    <w:rsid w:val="17662D1B"/>
    <w:rsid w:val="177D37DC"/>
    <w:rsid w:val="177D751B"/>
    <w:rsid w:val="178845AD"/>
    <w:rsid w:val="17AB5518"/>
    <w:rsid w:val="17B214C0"/>
    <w:rsid w:val="17B30218"/>
    <w:rsid w:val="17B47FA7"/>
    <w:rsid w:val="17BE4F6F"/>
    <w:rsid w:val="180D4CDA"/>
    <w:rsid w:val="182970CD"/>
    <w:rsid w:val="182E2C53"/>
    <w:rsid w:val="1838440F"/>
    <w:rsid w:val="18434E83"/>
    <w:rsid w:val="18522C51"/>
    <w:rsid w:val="18586758"/>
    <w:rsid w:val="185E6ACC"/>
    <w:rsid w:val="186F46CA"/>
    <w:rsid w:val="187E69A7"/>
    <w:rsid w:val="18835DAF"/>
    <w:rsid w:val="188636D0"/>
    <w:rsid w:val="1899345F"/>
    <w:rsid w:val="18AE0347"/>
    <w:rsid w:val="18B332B7"/>
    <w:rsid w:val="18BC6B11"/>
    <w:rsid w:val="18E05CBA"/>
    <w:rsid w:val="18F321DA"/>
    <w:rsid w:val="18FC2745"/>
    <w:rsid w:val="1928480B"/>
    <w:rsid w:val="192E3491"/>
    <w:rsid w:val="1931158C"/>
    <w:rsid w:val="193426DB"/>
    <w:rsid w:val="194522BC"/>
    <w:rsid w:val="19573A03"/>
    <w:rsid w:val="195A4DA4"/>
    <w:rsid w:val="19694E17"/>
    <w:rsid w:val="19840E68"/>
    <w:rsid w:val="19961A4C"/>
    <w:rsid w:val="199709D3"/>
    <w:rsid w:val="19BF72AC"/>
    <w:rsid w:val="19C2519E"/>
    <w:rsid w:val="19C93BBE"/>
    <w:rsid w:val="19DA71B7"/>
    <w:rsid w:val="19E542A2"/>
    <w:rsid w:val="19EF5DD7"/>
    <w:rsid w:val="19FC75CE"/>
    <w:rsid w:val="1A0647A9"/>
    <w:rsid w:val="1A0B48CB"/>
    <w:rsid w:val="1A1F09ED"/>
    <w:rsid w:val="1A2C7177"/>
    <w:rsid w:val="1A2D161A"/>
    <w:rsid w:val="1A34370D"/>
    <w:rsid w:val="1A351DFD"/>
    <w:rsid w:val="1A3616E0"/>
    <w:rsid w:val="1A3831B0"/>
    <w:rsid w:val="1A3F6BA5"/>
    <w:rsid w:val="1A4E5D0F"/>
    <w:rsid w:val="1A5A07C4"/>
    <w:rsid w:val="1A5D579C"/>
    <w:rsid w:val="1A627708"/>
    <w:rsid w:val="1A76656A"/>
    <w:rsid w:val="1A990DF9"/>
    <w:rsid w:val="1A9E2AD5"/>
    <w:rsid w:val="1AAC7EB5"/>
    <w:rsid w:val="1AB10CAE"/>
    <w:rsid w:val="1AB1151D"/>
    <w:rsid w:val="1ADC3C23"/>
    <w:rsid w:val="1AF07AB7"/>
    <w:rsid w:val="1AF26040"/>
    <w:rsid w:val="1AF40632"/>
    <w:rsid w:val="1AFD1D56"/>
    <w:rsid w:val="1B015D8D"/>
    <w:rsid w:val="1B051A8D"/>
    <w:rsid w:val="1B0610D8"/>
    <w:rsid w:val="1B207D56"/>
    <w:rsid w:val="1B243383"/>
    <w:rsid w:val="1B283E5F"/>
    <w:rsid w:val="1B2D3FD6"/>
    <w:rsid w:val="1B3103BB"/>
    <w:rsid w:val="1B39521C"/>
    <w:rsid w:val="1B53549F"/>
    <w:rsid w:val="1B5869EF"/>
    <w:rsid w:val="1B5B6645"/>
    <w:rsid w:val="1B6A1E13"/>
    <w:rsid w:val="1B780D70"/>
    <w:rsid w:val="1B883985"/>
    <w:rsid w:val="1B8F47EC"/>
    <w:rsid w:val="1B90357A"/>
    <w:rsid w:val="1B905AE4"/>
    <w:rsid w:val="1B994C9B"/>
    <w:rsid w:val="1BBA694B"/>
    <w:rsid w:val="1BCE76DF"/>
    <w:rsid w:val="1BD654D6"/>
    <w:rsid w:val="1BDD4B54"/>
    <w:rsid w:val="1BF66714"/>
    <w:rsid w:val="1C06570E"/>
    <w:rsid w:val="1C2227E2"/>
    <w:rsid w:val="1C247A14"/>
    <w:rsid w:val="1C2A62C9"/>
    <w:rsid w:val="1C305A20"/>
    <w:rsid w:val="1C32438B"/>
    <w:rsid w:val="1C430576"/>
    <w:rsid w:val="1C493BF7"/>
    <w:rsid w:val="1C5B15B3"/>
    <w:rsid w:val="1C5E6056"/>
    <w:rsid w:val="1C600D34"/>
    <w:rsid w:val="1C696D09"/>
    <w:rsid w:val="1C73631C"/>
    <w:rsid w:val="1C7A4908"/>
    <w:rsid w:val="1C86183B"/>
    <w:rsid w:val="1C8D59F1"/>
    <w:rsid w:val="1C8E319E"/>
    <w:rsid w:val="1CA51BE8"/>
    <w:rsid w:val="1CAE3B6F"/>
    <w:rsid w:val="1CC374DA"/>
    <w:rsid w:val="1CDB2FC8"/>
    <w:rsid w:val="1CDE05BC"/>
    <w:rsid w:val="1CE83CB5"/>
    <w:rsid w:val="1CF602CD"/>
    <w:rsid w:val="1D06334A"/>
    <w:rsid w:val="1D0F40AA"/>
    <w:rsid w:val="1D234847"/>
    <w:rsid w:val="1D255A9D"/>
    <w:rsid w:val="1D276C90"/>
    <w:rsid w:val="1D285AFE"/>
    <w:rsid w:val="1D3106FE"/>
    <w:rsid w:val="1D381A69"/>
    <w:rsid w:val="1D4146BA"/>
    <w:rsid w:val="1D49495B"/>
    <w:rsid w:val="1D553AF1"/>
    <w:rsid w:val="1D5D3D77"/>
    <w:rsid w:val="1D60699B"/>
    <w:rsid w:val="1D620512"/>
    <w:rsid w:val="1D623FCF"/>
    <w:rsid w:val="1D96426B"/>
    <w:rsid w:val="1D9923E9"/>
    <w:rsid w:val="1DA15832"/>
    <w:rsid w:val="1DAB3446"/>
    <w:rsid w:val="1DB34A52"/>
    <w:rsid w:val="1DB73D7D"/>
    <w:rsid w:val="1DC36B62"/>
    <w:rsid w:val="1DC67BAD"/>
    <w:rsid w:val="1DD468CC"/>
    <w:rsid w:val="1DD86AC3"/>
    <w:rsid w:val="1DE51CE1"/>
    <w:rsid w:val="1DFF29BC"/>
    <w:rsid w:val="1E0C1B40"/>
    <w:rsid w:val="1E4055EC"/>
    <w:rsid w:val="1E4E7417"/>
    <w:rsid w:val="1E6130A4"/>
    <w:rsid w:val="1E805DC3"/>
    <w:rsid w:val="1E8F1EED"/>
    <w:rsid w:val="1E954849"/>
    <w:rsid w:val="1E9F7FA6"/>
    <w:rsid w:val="1EB94C3E"/>
    <w:rsid w:val="1ED17A40"/>
    <w:rsid w:val="1ED45228"/>
    <w:rsid w:val="1F1118BE"/>
    <w:rsid w:val="1F255EA6"/>
    <w:rsid w:val="1F261A98"/>
    <w:rsid w:val="1F3A129E"/>
    <w:rsid w:val="1F5D2452"/>
    <w:rsid w:val="1F6863AD"/>
    <w:rsid w:val="1F7B7098"/>
    <w:rsid w:val="1F8C55F1"/>
    <w:rsid w:val="1F8C5FCE"/>
    <w:rsid w:val="1F8E3190"/>
    <w:rsid w:val="1F8E3F86"/>
    <w:rsid w:val="1F8F5EB5"/>
    <w:rsid w:val="1F925ACA"/>
    <w:rsid w:val="1FA0289D"/>
    <w:rsid w:val="1FA12A40"/>
    <w:rsid w:val="1FA37E2C"/>
    <w:rsid w:val="1FA8562F"/>
    <w:rsid w:val="1FAC7508"/>
    <w:rsid w:val="1FC13264"/>
    <w:rsid w:val="1FCA1B40"/>
    <w:rsid w:val="1FD80BCE"/>
    <w:rsid w:val="1FDC495C"/>
    <w:rsid w:val="1FEA7BA2"/>
    <w:rsid w:val="1FFA0647"/>
    <w:rsid w:val="1FFA33F6"/>
    <w:rsid w:val="1FFC3469"/>
    <w:rsid w:val="200E00A2"/>
    <w:rsid w:val="20150AE3"/>
    <w:rsid w:val="20177A56"/>
    <w:rsid w:val="202450F8"/>
    <w:rsid w:val="20267754"/>
    <w:rsid w:val="20277D5D"/>
    <w:rsid w:val="202B6456"/>
    <w:rsid w:val="203E1BD4"/>
    <w:rsid w:val="205D1A52"/>
    <w:rsid w:val="20766B5A"/>
    <w:rsid w:val="207A5E23"/>
    <w:rsid w:val="207D22AE"/>
    <w:rsid w:val="20AF5A94"/>
    <w:rsid w:val="20C83013"/>
    <w:rsid w:val="20F70A91"/>
    <w:rsid w:val="20FA7FD0"/>
    <w:rsid w:val="21020004"/>
    <w:rsid w:val="21187CDB"/>
    <w:rsid w:val="212256F7"/>
    <w:rsid w:val="21251932"/>
    <w:rsid w:val="213A1C8D"/>
    <w:rsid w:val="213A55A3"/>
    <w:rsid w:val="214A048A"/>
    <w:rsid w:val="21555C20"/>
    <w:rsid w:val="21582C31"/>
    <w:rsid w:val="21646E19"/>
    <w:rsid w:val="216D011B"/>
    <w:rsid w:val="217D6FB1"/>
    <w:rsid w:val="218843D5"/>
    <w:rsid w:val="21943313"/>
    <w:rsid w:val="21A164B6"/>
    <w:rsid w:val="21A673D6"/>
    <w:rsid w:val="21B80AFB"/>
    <w:rsid w:val="21B81223"/>
    <w:rsid w:val="21BC2D17"/>
    <w:rsid w:val="21CC7BDB"/>
    <w:rsid w:val="21CD7CE5"/>
    <w:rsid w:val="21D64D44"/>
    <w:rsid w:val="21DA5687"/>
    <w:rsid w:val="21EB14C8"/>
    <w:rsid w:val="21FD2E46"/>
    <w:rsid w:val="220A4112"/>
    <w:rsid w:val="2216734A"/>
    <w:rsid w:val="221860DF"/>
    <w:rsid w:val="222531AE"/>
    <w:rsid w:val="22333F5B"/>
    <w:rsid w:val="22541A06"/>
    <w:rsid w:val="22684119"/>
    <w:rsid w:val="226D1B30"/>
    <w:rsid w:val="226F47A4"/>
    <w:rsid w:val="22875E09"/>
    <w:rsid w:val="228E2D07"/>
    <w:rsid w:val="229F5DFE"/>
    <w:rsid w:val="22AF58C8"/>
    <w:rsid w:val="22B64476"/>
    <w:rsid w:val="22B654CE"/>
    <w:rsid w:val="22C10F33"/>
    <w:rsid w:val="22C243F9"/>
    <w:rsid w:val="22D82C2E"/>
    <w:rsid w:val="22D97FA0"/>
    <w:rsid w:val="22E322A6"/>
    <w:rsid w:val="22F33C2D"/>
    <w:rsid w:val="22F56B1B"/>
    <w:rsid w:val="22F93A83"/>
    <w:rsid w:val="230060DD"/>
    <w:rsid w:val="230B2A01"/>
    <w:rsid w:val="2323321F"/>
    <w:rsid w:val="233F1BDF"/>
    <w:rsid w:val="23444437"/>
    <w:rsid w:val="235A7DDC"/>
    <w:rsid w:val="235B26D8"/>
    <w:rsid w:val="235C522C"/>
    <w:rsid w:val="235C60FB"/>
    <w:rsid w:val="23634BE2"/>
    <w:rsid w:val="2368484B"/>
    <w:rsid w:val="23752205"/>
    <w:rsid w:val="23763CD9"/>
    <w:rsid w:val="237C47C6"/>
    <w:rsid w:val="237E6D0F"/>
    <w:rsid w:val="238B7DA9"/>
    <w:rsid w:val="23A22711"/>
    <w:rsid w:val="23B57F04"/>
    <w:rsid w:val="23DB0F1A"/>
    <w:rsid w:val="23DB436D"/>
    <w:rsid w:val="23E47957"/>
    <w:rsid w:val="23F52BFB"/>
    <w:rsid w:val="24093451"/>
    <w:rsid w:val="240B0234"/>
    <w:rsid w:val="240C5E42"/>
    <w:rsid w:val="24150E57"/>
    <w:rsid w:val="243173D3"/>
    <w:rsid w:val="24525FAC"/>
    <w:rsid w:val="245D544C"/>
    <w:rsid w:val="246F44E5"/>
    <w:rsid w:val="24720EC4"/>
    <w:rsid w:val="24922553"/>
    <w:rsid w:val="2499290F"/>
    <w:rsid w:val="24A253B4"/>
    <w:rsid w:val="24A74B9C"/>
    <w:rsid w:val="24A74BAA"/>
    <w:rsid w:val="24B003EA"/>
    <w:rsid w:val="24B94C13"/>
    <w:rsid w:val="24D9045A"/>
    <w:rsid w:val="24DC45B7"/>
    <w:rsid w:val="2506547B"/>
    <w:rsid w:val="250C098C"/>
    <w:rsid w:val="251F03E2"/>
    <w:rsid w:val="254647B5"/>
    <w:rsid w:val="254F4931"/>
    <w:rsid w:val="256A066B"/>
    <w:rsid w:val="256B0346"/>
    <w:rsid w:val="25730460"/>
    <w:rsid w:val="257A37B0"/>
    <w:rsid w:val="257E3BCE"/>
    <w:rsid w:val="2580185A"/>
    <w:rsid w:val="258D550C"/>
    <w:rsid w:val="259545EE"/>
    <w:rsid w:val="25984113"/>
    <w:rsid w:val="25A1176A"/>
    <w:rsid w:val="25B94A5C"/>
    <w:rsid w:val="25BA315E"/>
    <w:rsid w:val="25BB5E7D"/>
    <w:rsid w:val="25D342B0"/>
    <w:rsid w:val="25DE021E"/>
    <w:rsid w:val="25E73D84"/>
    <w:rsid w:val="260646A3"/>
    <w:rsid w:val="26111548"/>
    <w:rsid w:val="261B1C11"/>
    <w:rsid w:val="261B36D5"/>
    <w:rsid w:val="2623655E"/>
    <w:rsid w:val="26382B85"/>
    <w:rsid w:val="26430258"/>
    <w:rsid w:val="26677A4C"/>
    <w:rsid w:val="26687F6E"/>
    <w:rsid w:val="266C3E2A"/>
    <w:rsid w:val="2688710E"/>
    <w:rsid w:val="268B4957"/>
    <w:rsid w:val="268C4010"/>
    <w:rsid w:val="26965CB8"/>
    <w:rsid w:val="269D7013"/>
    <w:rsid w:val="26B24323"/>
    <w:rsid w:val="26B6365A"/>
    <w:rsid w:val="26C920F9"/>
    <w:rsid w:val="26CC4182"/>
    <w:rsid w:val="26D04F54"/>
    <w:rsid w:val="26E97DD5"/>
    <w:rsid w:val="26EE5F27"/>
    <w:rsid w:val="270E6EC5"/>
    <w:rsid w:val="27225259"/>
    <w:rsid w:val="272A4B1F"/>
    <w:rsid w:val="27377316"/>
    <w:rsid w:val="273A0283"/>
    <w:rsid w:val="273C1FB5"/>
    <w:rsid w:val="274D23A7"/>
    <w:rsid w:val="274D253D"/>
    <w:rsid w:val="274F6F9F"/>
    <w:rsid w:val="27553589"/>
    <w:rsid w:val="275C2CAF"/>
    <w:rsid w:val="276643B4"/>
    <w:rsid w:val="279C1170"/>
    <w:rsid w:val="279D7D61"/>
    <w:rsid w:val="27A24009"/>
    <w:rsid w:val="27A80E34"/>
    <w:rsid w:val="27BB213A"/>
    <w:rsid w:val="27C17518"/>
    <w:rsid w:val="27DF0627"/>
    <w:rsid w:val="27E31D98"/>
    <w:rsid w:val="27F4075B"/>
    <w:rsid w:val="27FF3793"/>
    <w:rsid w:val="28082337"/>
    <w:rsid w:val="280F254B"/>
    <w:rsid w:val="28230E2E"/>
    <w:rsid w:val="284D57F8"/>
    <w:rsid w:val="285152E5"/>
    <w:rsid w:val="285B5807"/>
    <w:rsid w:val="287500A3"/>
    <w:rsid w:val="2879169C"/>
    <w:rsid w:val="28916118"/>
    <w:rsid w:val="28A00D4C"/>
    <w:rsid w:val="28B65449"/>
    <w:rsid w:val="28BC748A"/>
    <w:rsid w:val="28C116EB"/>
    <w:rsid w:val="28D932DB"/>
    <w:rsid w:val="28DB2690"/>
    <w:rsid w:val="28DC4EAA"/>
    <w:rsid w:val="28E35C0D"/>
    <w:rsid w:val="290469A7"/>
    <w:rsid w:val="29100066"/>
    <w:rsid w:val="29213621"/>
    <w:rsid w:val="292755DB"/>
    <w:rsid w:val="29366A4E"/>
    <w:rsid w:val="29570251"/>
    <w:rsid w:val="29682DB0"/>
    <w:rsid w:val="297B1456"/>
    <w:rsid w:val="297F40AA"/>
    <w:rsid w:val="298B1DBD"/>
    <w:rsid w:val="29A920F3"/>
    <w:rsid w:val="29BB66F9"/>
    <w:rsid w:val="29BD0AD5"/>
    <w:rsid w:val="29C21578"/>
    <w:rsid w:val="29C22C23"/>
    <w:rsid w:val="29C70D67"/>
    <w:rsid w:val="29F36004"/>
    <w:rsid w:val="2A0733C6"/>
    <w:rsid w:val="2A0E0274"/>
    <w:rsid w:val="2A1A7C1A"/>
    <w:rsid w:val="2A2611BC"/>
    <w:rsid w:val="2A331EA3"/>
    <w:rsid w:val="2A53296B"/>
    <w:rsid w:val="2A545F76"/>
    <w:rsid w:val="2A57234C"/>
    <w:rsid w:val="2A710AB8"/>
    <w:rsid w:val="2A7C5F4A"/>
    <w:rsid w:val="2A980934"/>
    <w:rsid w:val="2AA33F3B"/>
    <w:rsid w:val="2AA73A11"/>
    <w:rsid w:val="2AB45CB6"/>
    <w:rsid w:val="2AC0766C"/>
    <w:rsid w:val="2AC21B3E"/>
    <w:rsid w:val="2AE36F5E"/>
    <w:rsid w:val="2AF26D88"/>
    <w:rsid w:val="2AF35D40"/>
    <w:rsid w:val="2B0207A5"/>
    <w:rsid w:val="2B0A6819"/>
    <w:rsid w:val="2B130A29"/>
    <w:rsid w:val="2B1E08FC"/>
    <w:rsid w:val="2B1F70E9"/>
    <w:rsid w:val="2B206830"/>
    <w:rsid w:val="2B26227C"/>
    <w:rsid w:val="2B2B24DB"/>
    <w:rsid w:val="2B397AF3"/>
    <w:rsid w:val="2B4A047A"/>
    <w:rsid w:val="2B71301F"/>
    <w:rsid w:val="2B7A1ED5"/>
    <w:rsid w:val="2B8255E4"/>
    <w:rsid w:val="2B945E57"/>
    <w:rsid w:val="2B9A4521"/>
    <w:rsid w:val="2B9A7157"/>
    <w:rsid w:val="2B9D572E"/>
    <w:rsid w:val="2BA26C29"/>
    <w:rsid w:val="2BB13309"/>
    <w:rsid w:val="2BC25360"/>
    <w:rsid w:val="2BCD2609"/>
    <w:rsid w:val="2BD413D9"/>
    <w:rsid w:val="2BDF1858"/>
    <w:rsid w:val="2BE056E8"/>
    <w:rsid w:val="2BE574E2"/>
    <w:rsid w:val="2BF36A64"/>
    <w:rsid w:val="2BF751F0"/>
    <w:rsid w:val="2C183647"/>
    <w:rsid w:val="2C1B43D1"/>
    <w:rsid w:val="2C2339BA"/>
    <w:rsid w:val="2C276648"/>
    <w:rsid w:val="2C313388"/>
    <w:rsid w:val="2C32497D"/>
    <w:rsid w:val="2C3B59A6"/>
    <w:rsid w:val="2C4463AB"/>
    <w:rsid w:val="2C470309"/>
    <w:rsid w:val="2C497B3D"/>
    <w:rsid w:val="2C5610B3"/>
    <w:rsid w:val="2C67164B"/>
    <w:rsid w:val="2C6B4A62"/>
    <w:rsid w:val="2C757AE2"/>
    <w:rsid w:val="2C7B78F8"/>
    <w:rsid w:val="2C821B92"/>
    <w:rsid w:val="2C8E4F56"/>
    <w:rsid w:val="2C905788"/>
    <w:rsid w:val="2C922DB3"/>
    <w:rsid w:val="2C9B7C45"/>
    <w:rsid w:val="2CA12AED"/>
    <w:rsid w:val="2CAC5A2A"/>
    <w:rsid w:val="2CAF190F"/>
    <w:rsid w:val="2CB15DB0"/>
    <w:rsid w:val="2CBA0F77"/>
    <w:rsid w:val="2CD74BB2"/>
    <w:rsid w:val="2CE0422A"/>
    <w:rsid w:val="2CE77DC8"/>
    <w:rsid w:val="2CEB1A42"/>
    <w:rsid w:val="2CEC6BE7"/>
    <w:rsid w:val="2CEE4770"/>
    <w:rsid w:val="2CFB3AF9"/>
    <w:rsid w:val="2D0867C7"/>
    <w:rsid w:val="2D273BA7"/>
    <w:rsid w:val="2D3B7F79"/>
    <w:rsid w:val="2D470B1D"/>
    <w:rsid w:val="2D4F7AB0"/>
    <w:rsid w:val="2D5220B6"/>
    <w:rsid w:val="2D5708EF"/>
    <w:rsid w:val="2D5A6B10"/>
    <w:rsid w:val="2D886BB0"/>
    <w:rsid w:val="2D8A0481"/>
    <w:rsid w:val="2D935125"/>
    <w:rsid w:val="2D946147"/>
    <w:rsid w:val="2DA52E69"/>
    <w:rsid w:val="2DA73E81"/>
    <w:rsid w:val="2DE24F54"/>
    <w:rsid w:val="2DE74628"/>
    <w:rsid w:val="2DEF261A"/>
    <w:rsid w:val="2DF830E0"/>
    <w:rsid w:val="2E17006E"/>
    <w:rsid w:val="2E171F06"/>
    <w:rsid w:val="2E475178"/>
    <w:rsid w:val="2E515244"/>
    <w:rsid w:val="2E6F0B05"/>
    <w:rsid w:val="2E7B4089"/>
    <w:rsid w:val="2E867303"/>
    <w:rsid w:val="2E8A0270"/>
    <w:rsid w:val="2E8A63BD"/>
    <w:rsid w:val="2E8B61D2"/>
    <w:rsid w:val="2EA307DA"/>
    <w:rsid w:val="2EA46AB7"/>
    <w:rsid w:val="2EBF6BB8"/>
    <w:rsid w:val="2EC13258"/>
    <w:rsid w:val="2EC22E4D"/>
    <w:rsid w:val="2EC42E93"/>
    <w:rsid w:val="2ED6257D"/>
    <w:rsid w:val="2EDA52FA"/>
    <w:rsid w:val="2EF7259F"/>
    <w:rsid w:val="2F0A3892"/>
    <w:rsid w:val="2F0B483B"/>
    <w:rsid w:val="2F150177"/>
    <w:rsid w:val="2F2F2964"/>
    <w:rsid w:val="2F4C64F2"/>
    <w:rsid w:val="2F4E2C4D"/>
    <w:rsid w:val="2F5437EE"/>
    <w:rsid w:val="2F590507"/>
    <w:rsid w:val="2F6955F5"/>
    <w:rsid w:val="2F9D30AB"/>
    <w:rsid w:val="2FB04C61"/>
    <w:rsid w:val="2FC72EF1"/>
    <w:rsid w:val="2FC81E11"/>
    <w:rsid w:val="2FCC6485"/>
    <w:rsid w:val="2FCD3832"/>
    <w:rsid w:val="2FF77624"/>
    <w:rsid w:val="2FFF20D0"/>
    <w:rsid w:val="300F6718"/>
    <w:rsid w:val="30131BC6"/>
    <w:rsid w:val="301D2B16"/>
    <w:rsid w:val="302749D9"/>
    <w:rsid w:val="302B4A63"/>
    <w:rsid w:val="3039675B"/>
    <w:rsid w:val="303E7F68"/>
    <w:rsid w:val="30455F10"/>
    <w:rsid w:val="304C732D"/>
    <w:rsid w:val="304D291C"/>
    <w:rsid w:val="304E19CF"/>
    <w:rsid w:val="307E2420"/>
    <w:rsid w:val="307F45D0"/>
    <w:rsid w:val="308C66BA"/>
    <w:rsid w:val="309B2A6E"/>
    <w:rsid w:val="30A05139"/>
    <w:rsid w:val="30AA617E"/>
    <w:rsid w:val="30C41106"/>
    <w:rsid w:val="30C72B8E"/>
    <w:rsid w:val="30D278E2"/>
    <w:rsid w:val="30DE1946"/>
    <w:rsid w:val="30E37D72"/>
    <w:rsid w:val="30F04028"/>
    <w:rsid w:val="3104596A"/>
    <w:rsid w:val="31115D0D"/>
    <w:rsid w:val="311818EF"/>
    <w:rsid w:val="311B01B6"/>
    <w:rsid w:val="312037FC"/>
    <w:rsid w:val="31280427"/>
    <w:rsid w:val="312A6528"/>
    <w:rsid w:val="31460CF4"/>
    <w:rsid w:val="314F400E"/>
    <w:rsid w:val="31661243"/>
    <w:rsid w:val="31702B2F"/>
    <w:rsid w:val="31732182"/>
    <w:rsid w:val="317A608F"/>
    <w:rsid w:val="318A2228"/>
    <w:rsid w:val="31900047"/>
    <w:rsid w:val="319B3546"/>
    <w:rsid w:val="31A61787"/>
    <w:rsid w:val="31AC2825"/>
    <w:rsid w:val="31AD1E93"/>
    <w:rsid w:val="31AD52D9"/>
    <w:rsid w:val="31B16411"/>
    <w:rsid w:val="31B3363E"/>
    <w:rsid w:val="31B377B7"/>
    <w:rsid w:val="31BB5160"/>
    <w:rsid w:val="31BE549C"/>
    <w:rsid w:val="31C34095"/>
    <w:rsid w:val="31C9634B"/>
    <w:rsid w:val="31DC741F"/>
    <w:rsid w:val="31EB6796"/>
    <w:rsid w:val="31F46F0A"/>
    <w:rsid w:val="320A0849"/>
    <w:rsid w:val="321753DD"/>
    <w:rsid w:val="321F576B"/>
    <w:rsid w:val="32261C3D"/>
    <w:rsid w:val="32273A79"/>
    <w:rsid w:val="32305C15"/>
    <w:rsid w:val="3234209D"/>
    <w:rsid w:val="323C1B4F"/>
    <w:rsid w:val="3255714A"/>
    <w:rsid w:val="325D3ACF"/>
    <w:rsid w:val="329A6B33"/>
    <w:rsid w:val="32A56F1F"/>
    <w:rsid w:val="32BE139B"/>
    <w:rsid w:val="32CB3125"/>
    <w:rsid w:val="32D20BB9"/>
    <w:rsid w:val="32E12279"/>
    <w:rsid w:val="32F15C78"/>
    <w:rsid w:val="32FE7F0D"/>
    <w:rsid w:val="331A2E13"/>
    <w:rsid w:val="332F1E81"/>
    <w:rsid w:val="333C0639"/>
    <w:rsid w:val="333C73FE"/>
    <w:rsid w:val="333D6FFC"/>
    <w:rsid w:val="334B48A0"/>
    <w:rsid w:val="33517EC9"/>
    <w:rsid w:val="33641FF0"/>
    <w:rsid w:val="33664827"/>
    <w:rsid w:val="33681E17"/>
    <w:rsid w:val="337B285C"/>
    <w:rsid w:val="33801374"/>
    <w:rsid w:val="3385317D"/>
    <w:rsid w:val="338A442D"/>
    <w:rsid w:val="338A4AEF"/>
    <w:rsid w:val="339063D4"/>
    <w:rsid w:val="33942DB3"/>
    <w:rsid w:val="339F15DD"/>
    <w:rsid w:val="33AA4AE4"/>
    <w:rsid w:val="33AF774F"/>
    <w:rsid w:val="33BC2935"/>
    <w:rsid w:val="33BC4AB1"/>
    <w:rsid w:val="33C06198"/>
    <w:rsid w:val="33DB15AE"/>
    <w:rsid w:val="33F42138"/>
    <w:rsid w:val="33FC3FF8"/>
    <w:rsid w:val="340247F1"/>
    <w:rsid w:val="34044010"/>
    <w:rsid w:val="341E76E6"/>
    <w:rsid w:val="342405EE"/>
    <w:rsid w:val="342B2AC7"/>
    <w:rsid w:val="34317106"/>
    <w:rsid w:val="343456A7"/>
    <w:rsid w:val="345006C4"/>
    <w:rsid w:val="345162B2"/>
    <w:rsid w:val="34587A4E"/>
    <w:rsid w:val="347009D0"/>
    <w:rsid w:val="347057B8"/>
    <w:rsid w:val="348C63C7"/>
    <w:rsid w:val="34955A75"/>
    <w:rsid w:val="349B335F"/>
    <w:rsid w:val="349C1F6F"/>
    <w:rsid w:val="34AA6D45"/>
    <w:rsid w:val="34AB4145"/>
    <w:rsid w:val="34B35FB6"/>
    <w:rsid w:val="34B45442"/>
    <w:rsid w:val="34C23724"/>
    <w:rsid w:val="350121F3"/>
    <w:rsid w:val="350A326E"/>
    <w:rsid w:val="351F6045"/>
    <w:rsid w:val="35243FA8"/>
    <w:rsid w:val="35260B65"/>
    <w:rsid w:val="352B02B2"/>
    <w:rsid w:val="353360B6"/>
    <w:rsid w:val="35347A66"/>
    <w:rsid w:val="353A3AA6"/>
    <w:rsid w:val="353A4702"/>
    <w:rsid w:val="354D7E60"/>
    <w:rsid w:val="35561836"/>
    <w:rsid w:val="357058D4"/>
    <w:rsid w:val="35910C98"/>
    <w:rsid w:val="359D25B6"/>
    <w:rsid w:val="35B40CA6"/>
    <w:rsid w:val="35B71AC0"/>
    <w:rsid w:val="35BA538E"/>
    <w:rsid w:val="35BE6DCD"/>
    <w:rsid w:val="35CB28BF"/>
    <w:rsid w:val="35CC5024"/>
    <w:rsid w:val="35D442E5"/>
    <w:rsid w:val="35D87DF0"/>
    <w:rsid w:val="35DF5C7E"/>
    <w:rsid w:val="35E72D97"/>
    <w:rsid w:val="35F46B84"/>
    <w:rsid w:val="36064EB1"/>
    <w:rsid w:val="360E00B1"/>
    <w:rsid w:val="36115E9F"/>
    <w:rsid w:val="361270A6"/>
    <w:rsid w:val="361C75CF"/>
    <w:rsid w:val="36314F03"/>
    <w:rsid w:val="365B7D84"/>
    <w:rsid w:val="366038AD"/>
    <w:rsid w:val="36610235"/>
    <w:rsid w:val="3661170D"/>
    <w:rsid w:val="366B7ECA"/>
    <w:rsid w:val="36855C4A"/>
    <w:rsid w:val="36873BD7"/>
    <w:rsid w:val="368D7097"/>
    <w:rsid w:val="36A96CCE"/>
    <w:rsid w:val="36B37E88"/>
    <w:rsid w:val="36BF1B1C"/>
    <w:rsid w:val="36C10D57"/>
    <w:rsid w:val="36C56289"/>
    <w:rsid w:val="36D61D4D"/>
    <w:rsid w:val="36DC6DB9"/>
    <w:rsid w:val="36E749A9"/>
    <w:rsid w:val="370B5F03"/>
    <w:rsid w:val="370E56CC"/>
    <w:rsid w:val="370F4C45"/>
    <w:rsid w:val="3744304B"/>
    <w:rsid w:val="37557FBF"/>
    <w:rsid w:val="376C4656"/>
    <w:rsid w:val="37791793"/>
    <w:rsid w:val="37836D98"/>
    <w:rsid w:val="378F49E5"/>
    <w:rsid w:val="37962FA8"/>
    <w:rsid w:val="379F073A"/>
    <w:rsid w:val="37B92C46"/>
    <w:rsid w:val="37C6028D"/>
    <w:rsid w:val="37CC6BD6"/>
    <w:rsid w:val="37CD6426"/>
    <w:rsid w:val="37D23DAF"/>
    <w:rsid w:val="37F50BDF"/>
    <w:rsid w:val="37F64543"/>
    <w:rsid w:val="37FD2CF9"/>
    <w:rsid w:val="37FE3686"/>
    <w:rsid w:val="380B5E45"/>
    <w:rsid w:val="3812505E"/>
    <w:rsid w:val="38444FE8"/>
    <w:rsid w:val="3860379D"/>
    <w:rsid w:val="38727214"/>
    <w:rsid w:val="3879395A"/>
    <w:rsid w:val="388A2944"/>
    <w:rsid w:val="388E2E4D"/>
    <w:rsid w:val="388F6A96"/>
    <w:rsid w:val="38911BD0"/>
    <w:rsid w:val="38AE1ADD"/>
    <w:rsid w:val="38BA51E3"/>
    <w:rsid w:val="38E20BF6"/>
    <w:rsid w:val="38E434D6"/>
    <w:rsid w:val="38EB7CB8"/>
    <w:rsid w:val="38F0376F"/>
    <w:rsid w:val="39137B86"/>
    <w:rsid w:val="39221E0A"/>
    <w:rsid w:val="392F7ED7"/>
    <w:rsid w:val="3968741E"/>
    <w:rsid w:val="39710145"/>
    <w:rsid w:val="39710343"/>
    <w:rsid w:val="39915FD7"/>
    <w:rsid w:val="399752D9"/>
    <w:rsid w:val="39AC727C"/>
    <w:rsid w:val="39B109DD"/>
    <w:rsid w:val="39B940F0"/>
    <w:rsid w:val="39BB2E5D"/>
    <w:rsid w:val="39C51B72"/>
    <w:rsid w:val="39D0242E"/>
    <w:rsid w:val="39DE1139"/>
    <w:rsid w:val="39E63750"/>
    <w:rsid w:val="3A1A1215"/>
    <w:rsid w:val="3A1F20B4"/>
    <w:rsid w:val="3A286F1C"/>
    <w:rsid w:val="3A302A23"/>
    <w:rsid w:val="3A3629C4"/>
    <w:rsid w:val="3A443C61"/>
    <w:rsid w:val="3A5329CD"/>
    <w:rsid w:val="3A56163E"/>
    <w:rsid w:val="3A5734E6"/>
    <w:rsid w:val="3A6A1F30"/>
    <w:rsid w:val="3A6C010C"/>
    <w:rsid w:val="3A911B32"/>
    <w:rsid w:val="3A9C3321"/>
    <w:rsid w:val="3AA07B19"/>
    <w:rsid w:val="3AA15DD4"/>
    <w:rsid w:val="3AA62441"/>
    <w:rsid w:val="3AA90C36"/>
    <w:rsid w:val="3AC52F9B"/>
    <w:rsid w:val="3AD00B32"/>
    <w:rsid w:val="3AD36498"/>
    <w:rsid w:val="3AD51564"/>
    <w:rsid w:val="3ADC0348"/>
    <w:rsid w:val="3AFA1B6A"/>
    <w:rsid w:val="3B121D2B"/>
    <w:rsid w:val="3B17358F"/>
    <w:rsid w:val="3B3B4FF9"/>
    <w:rsid w:val="3B5772C8"/>
    <w:rsid w:val="3B5844CC"/>
    <w:rsid w:val="3B594AA1"/>
    <w:rsid w:val="3B5D4BE6"/>
    <w:rsid w:val="3B6F2ED1"/>
    <w:rsid w:val="3B730A98"/>
    <w:rsid w:val="3B96061F"/>
    <w:rsid w:val="3B983772"/>
    <w:rsid w:val="3BB32A84"/>
    <w:rsid w:val="3BBB3B60"/>
    <w:rsid w:val="3BBE24D4"/>
    <w:rsid w:val="3BC1695C"/>
    <w:rsid w:val="3BDA473D"/>
    <w:rsid w:val="3BDA6FA5"/>
    <w:rsid w:val="3BDC0895"/>
    <w:rsid w:val="3BDC5C09"/>
    <w:rsid w:val="3BE75F04"/>
    <w:rsid w:val="3C1414CE"/>
    <w:rsid w:val="3C386FEF"/>
    <w:rsid w:val="3C3911D4"/>
    <w:rsid w:val="3C3F2AC9"/>
    <w:rsid w:val="3C4D6F69"/>
    <w:rsid w:val="3C552D0C"/>
    <w:rsid w:val="3C56390F"/>
    <w:rsid w:val="3C5D6060"/>
    <w:rsid w:val="3C6154B5"/>
    <w:rsid w:val="3C732281"/>
    <w:rsid w:val="3C981D33"/>
    <w:rsid w:val="3C9C76CC"/>
    <w:rsid w:val="3CB37F73"/>
    <w:rsid w:val="3CDF1F6F"/>
    <w:rsid w:val="3CE014AE"/>
    <w:rsid w:val="3CE76C8F"/>
    <w:rsid w:val="3CEF4F4B"/>
    <w:rsid w:val="3CF37000"/>
    <w:rsid w:val="3CFF34AE"/>
    <w:rsid w:val="3D0B08B5"/>
    <w:rsid w:val="3D0B4D46"/>
    <w:rsid w:val="3D12698C"/>
    <w:rsid w:val="3D22058D"/>
    <w:rsid w:val="3D335309"/>
    <w:rsid w:val="3D643AB7"/>
    <w:rsid w:val="3D67572D"/>
    <w:rsid w:val="3D6A47AE"/>
    <w:rsid w:val="3D726FCA"/>
    <w:rsid w:val="3D761A73"/>
    <w:rsid w:val="3D874548"/>
    <w:rsid w:val="3DA73F7C"/>
    <w:rsid w:val="3DAE260F"/>
    <w:rsid w:val="3DB23B26"/>
    <w:rsid w:val="3DBB7590"/>
    <w:rsid w:val="3DD77668"/>
    <w:rsid w:val="3DE10BAF"/>
    <w:rsid w:val="3DEA3428"/>
    <w:rsid w:val="3DFA02F4"/>
    <w:rsid w:val="3DFE4A12"/>
    <w:rsid w:val="3DFF7303"/>
    <w:rsid w:val="3E021E90"/>
    <w:rsid w:val="3E0842F6"/>
    <w:rsid w:val="3E11197A"/>
    <w:rsid w:val="3E11364B"/>
    <w:rsid w:val="3E2E141B"/>
    <w:rsid w:val="3E30441D"/>
    <w:rsid w:val="3E34418A"/>
    <w:rsid w:val="3E525289"/>
    <w:rsid w:val="3E525B0E"/>
    <w:rsid w:val="3E533E13"/>
    <w:rsid w:val="3E551534"/>
    <w:rsid w:val="3E5559FF"/>
    <w:rsid w:val="3E781A44"/>
    <w:rsid w:val="3E8A49E9"/>
    <w:rsid w:val="3E8D2A80"/>
    <w:rsid w:val="3E9436D9"/>
    <w:rsid w:val="3E9D5279"/>
    <w:rsid w:val="3EB06A50"/>
    <w:rsid w:val="3EC20286"/>
    <w:rsid w:val="3EC56CE0"/>
    <w:rsid w:val="3ED740E1"/>
    <w:rsid w:val="3EEB6563"/>
    <w:rsid w:val="3EF14835"/>
    <w:rsid w:val="3EF20116"/>
    <w:rsid w:val="3EFD6CFB"/>
    <w:rsid w:val="3F14627D"/>
    <w:rsid w:val="3F1E296F"/>
    <w:rsid w:val="3F252E0E"/>
    <w:rsid w:val="3F3977E6"/>
    <w:rsid w:val="3F6A5BFD"/>
    <w:rsid w:val="3F750019"/>
    <w:rsid w:val="3F8B0F0A"/>
    <w:rsid w:val="3FA26257"/>
    <w:rsid w:val="3FB83C56"/>
    <w:rsid w:val="3FCA48D1"/>
    <w:rsid w:val="3FD32665"/>
    <w:rsid w:val="3FED6A93"/>
    <w:rsid w:val="3FF15312"/>
    <w:rsid w:val="40060ED0"/>
    <w:rsid w:val="400700BD"/>
    <w:rsid w:val="401102B6"/>
    <w:rsid w:val="401B0FC6"/>
    <w:rsid w:val="40220983"/>
    <w:rsid w:val="4047571C"/>
    <w:rsid w:val="404E6C50"/>
    <w:rsid w:val="404F2E39"/>
    <w:rsid w:val="40622620"/>
    <w:rsid w:val="40660167"/>
    <w:rsid w:val="406932A0"/>
    <w:rsid w:val="406E3E33"/>
    <w:rsid w:val="40776F47"/>
    <w:rsid w:val="4079754E"/>
    <w:rsid w:val="407B24B6"/>
    <w:rsid w:val="40801EA6"/>
    <w:rsid w:val="40832275"/>
    <w:rsid w:val="4092230D"/>
    <w:rsid w:val="40B06E1A"/>
    <w:rsid w:val="40B502EB"/>
    <w:rsid w:val="40C45235"/>
    <w:rsid w:val="40C65A63"/>
    <w:rsid w:val="40C779CD"/>
    <w:rsid w:val="40CA7973"/>
    <w:rsid w:val="40D02F98"/>
    <w:rsid w:val="40D93099"/>
    <w:rsid w:val="40DA7325"/>
    <w:rsid w:val="40E84092"/>
    <w:rsid w:val="41196905"/>
    <w:rsid w:val="41361F18"/>
    <w:rsid w:val="413D4290"/>
    <w:rsid w:val="41472BBB"/>
    <w:rsid w:val="41572BA9"/>
    <w:rsid w:val="415F0259"/>
    <w:rsid w:val="416516EB"/>
    <w:rsid w:val="416E2AEF"/>
    <w:rsid w:val="416E4903"/>
    <w:rsid w:val="41856032"/>
    <w:rsid w:val="41982465"/>
    <w:rsid w:val="41A35601"/>
    <w:rsid w:val="41B8612E"/>
    <w:rsid w:val="41BE027A"/>
    <w:rsid w:val="41C27648"/>
    <w:rsid w:val="41D43C71"/>
    <w:rsid w:val="41D5350A"/>
    <w:rsid w:val="41E01132"/>
    <w:rsid w:val="41E24220"/>
    <w:rsid w:val="41E52838"/>
    <w:rsid w:val="41E5734C"/>
    <w:rsid w:val="41FE35BB"/>
    <w:rsid w:val="42030833"/>
    <w:rsid w:val="420330A9"/>
    <w:rsid w:val="42212068"/>
    <w:rsid w:val="42215E1B"/>
    <w:rsid w:val="422F53DA"/>
    <w:rsid w:val="42302A2F"/>
    <w:rsid w:val="42304614"/>
    <w:rsid w:val="4245264C"/>
    <w:rsid w:val="4259154C"/>
    <w:rsid w:val="425D2129"/>
    <w:rsid w:val="4263446D"/>
    <w:rsid w:val="42691375"/>
    <w:rsid w:val="426E75E1"/>
    <w:rsid w:val="42737EFF"/>
    <w:rsid w:val="427E4138"/>
    <w:rsid w:val="427E4975"/>
    <w:rsid w:val="427E4D44"/>
    <w:rsid w:val="427F7645"/>
    <w:rsid w:val="42844FA6"/>
    <w:rsid w:val="42862999"/>
    <w:rsid w:val="4288560B"/>
    <w:rsid w:val="428B432D"/>
    <w:rsid w:val="42914644"/>
    <w:rsid w:val="429E4866"/>
    <w:rsid w:val="42A07E4B"/>
    <w:rsid w:val="42A25F67"/>
    <w:rsid w:val="42AB3F25"/>
    <w:rsid w:val="42B401C3"/>
    <w:rsid w:val="42B46BC7"/>
    <w:rsid w:val="42C0648E"/>
    <w:rsid w:val="42D565DC"/>
    <w:rsid w:val="42EC62FD"/>
    <w:rsid w:val="42F47CF6"/>
    <w:rsid w:val="43042F3D"/>
    <w:rsid w:val="43123937"/>
    <w:rsid w:val="431A23FD"/>
    <w:rsid w:val="431A6EE0"/>
    <w:rsid w:val="43366D81"/>
    <w:rsid w:val="43370D4F"/>
    <w:rsid w:val="43432F9A"/>
    <w:rsid w:val="43434336"/>
    <w:rsid w:val="435013DC"/>
    <w:rsid w:val="43515474"/>
    <w:rsid w:val="43533675"/>
    <w:rsid w:val="43597D3E"/>
    <w:rsid w:val="437054AC"/>
    <w:rsid w:val="4374646E"/>
    <w:rsid w:val="437D19D4"/>
    <w:rsid w:val="43815CB4"/>
    <w:rsid w:val="43931D3C"/>
    <w:rsid w:val="43A138FD"/>
    <w:rsid w:val="43A84369"/>
    <w:rsid w:val="43AC1457"/>
    <w:rsid w:val="43B85768"/>
    <w:rsid w:val="43BA5534"/>
    <w:rsid w:val="43C73716"/>
    <w:rsid w:val="43C91A94"/>
    <w:rsid w:val="43CD4C0A"/>
    <w:rsid w:val="43D3072E"/>
    <w:rsid w:val="43E06251"/>
    <w:rsid w:val="43F27D89"/>
    <w:rsid w:val="43FC0CF5"/>
    <w:rsid w:val="44054A77"/>
    <w:rsid w:val="44131078"/>
    <w:rsid w:val="441953AA"/>
    <w:rsid w:val="442439DE"/>
    <w:rsid w:val="44247C70"/>
    <w:rsid w:val="44295DDF"/>
    <w:rsid w:val="442C0F9E"/>
    <w:rsid w:val="4431745B"/>
    <w:rsid w:val="44336725"/>
    <w:rsid w:val="443B0509"/>
    <w:rsid w:val="443E3EEC"/>
    <w:rsid w:val="44414E8C"/>
    <w:rsid w:val="444B0088"/>
    <w:rsid w:val="444B1792"/>
    <w:rsid w:val="445D4BBE"/>
    <w:rsid w:val="446C4210"/>
    <w:rsid w:val="4471752E"/>
    <w:rsid w:val="448278FF"/>
    <w:rsid w:val="44842219"/>
    <w:rsid w:val="448922B1"/>
    <w:rsid w:val="448C4987"/>
    <w:rsid w:val="448E6EAD"/>
    <w:rsid w:val="44A73C62"/>
    <w:rsid w:val="44B56DE5"/>
    <w:rsid w:val="44D03AEF"/>
    <w:rsid w:val="44D47DB9"/>
    <w:rsid w:val="44DC09C8"/>
    <w:rsid w:val="44E17E13"/>
    <w:rsid w:val="44F275EF"/>
    <w:rsid w:val="44F53BB3"/>
    <w:rsid w:val="44F96A09"/>
    <w:rsid w:val="44FC116E"/>
    <w:rsid w:val="450A40C6"/>
    <w:rsid w:val="45115B93"/>
    <w:rsid w:val="451C740F"/>
    <w:rsid w:val="45231B95"/>
    <w:rsid w:val="45273EA0"/>
    <w:rsid w:val="452B160A"/>
    <w:rsid w:val="4531434D"/>
    <w:rsid w:val="45384D17"/>
    <w:rsid w:val="454A01DD"/>
    <w:rsid w:val="454C2EE6"/>
    <w:rsid w:val="45733828"/>
    <w:rsid w:val="457C4174"/>
    <w:rsid w:val="457E650D"/>
    <w:rsid w:val="45811AF7"/>
    <w:rsid w:val="45912FCD"/>
    <w:rsid w:val="45A01BB0"/>
    <w:rsid w:val="45A27A2B"/>
    <w:rsid w:val="45A353AB"/>
    <w:rsid w:val="45B5436F"/>
    <w:rsid w:val="45C84E12"/>
    <w:rsid w:val="45D86FB5"/>
    <w:rsid w:val="45E2062F"/>
    <w:rsid w:val="45E4014C"/>
    <w:rsid w:val="45E56033"/>
    <w:rsid w:val="45EF037A"/>
    <w:rsid w:val="45FB0440"/>
    <w:rsid w:val="45FD1B54"/>
    <w:rsid w:val="46045F3F"/>
    <w:rsid w:val="46104A53"/>
    <w:rsid w:val="463204F0"/>
    <w:rsid w:val="46384D00"/>
    <w:rsid w:val="4650677B"/>
    <w:rsid w:val="46543B0B"/>
    <w:rsid w:val="46581A4B"/>
    <w:rsid w:val="46612F98"/>
    <w:rsid w:val="46812500"/>
    <w:rsid w:val="468347EE"/>
    <w:rsid w:val="469211C9"/>
    <w:rsid w:val="469442EA"/>
    <w:rsid w:val="46A76F3B"/>
    <w:rsid w:val="46AA7185"/>
    <w:rsid w:val="46B27C98"/>
    <w:rsid w:val="46DA48D0"/>
    <w:rsid w:val="46DD68A3"/>
    <w:rsid w:val="46ED11C9"/>
    <w:rsid w:val="46F012F9"/>
    <w:rsid w:val="47073F5D"/>
    <w:rsid w:val="4712524B"/>
    <w:rsid w:val="471373C6"/>
    <w:rsid w:val="471D4D76"/>
    <w:rsid w:val="471F2CED"/>
    <w:rsid w:val="4722092C"/>
    <w:rsid w:val="473E524C"/>
    <w:rsid w:val="47415CA7"/>
    <w:rsid w:val="474E7011"/>
    <w:rsid w:val="47516FCA"/>
    <w:rsid w:val="475E6126"/>
    <w:rsid w:val="476B76F0"/>
    <w:rsid w:val="47743CD8"/>
    <w:rsid w:val="477B22FF"/>
    <w:rsid w:val="47946F9D"/>
    <w:rsid w:val="47A2363B"/>
    <w:rsid w:val="47A52574"/>
    <w:rsid w:val="47A76BAF"/>
    <w:rsid w:val="47B27DF9"/>
    <w:rsid w:val="47C0389B"/>
    <w:rsid w:val="47C70CFB"/>
    <w:rsid w:val="47D86B06"/>
    <w:rsid w:val="480021E9"/>
    <w:rsid w:val="480A69AA"/>
    <w:rsid w:val="480D1B19"/>
    <w:rsid w:val="48214671"/>
    <w:rsid w:val="482B74D6"/>
    <w:rsid w:val="4836251C"/>
    <w:rsid w:val="484708AF"/>
    <w:rsid w:val="484A2142"/>
    <w:rsid w:val="484A3C6C"/>
    <w:rsid w:val="48674A28"/>
    <w:rsid w:val="486F5F35"/>
    <w:rsid w:val="48764A25"/>
    <w:rsid w:val="487C312F"/>
    <w:rsid w:val="489C5D41"/>
    <w:rsid w:val="48A178F6"/>
    <w:rsid w:val="48A53E3C"/>
    <w:rsid w:val="48B24A2F"/>
    <w:rsid w:val="48B571D2"/>
    <w:rsid w:val="48BB233E"/>
    <w:rsid w:val="48D462AF"/>
    <w:rsid w:val="48D76D2A"/>
    <w:rsid w:val="48DE28BD"/>
    <w:rsid w:val="48FC4678"/>
    <w:rsid w:val="49227276"/>
    <w:rsid w:val="493717FA"/>
    <w:rsid w:val="49413480"/>
    <w:rsid w:val="49500171"/>
    <w:rsid w:val="49574409"/>
    <w:rsid w:val="495E47E3"/>
    <w:rsid w:val="495F4540"/>
    <w:rsid w:val="49634790"/>
    <w:rsid w:val="496D1913"/>
    <w:rsid w:val="496D32AE"/>
    <w:rsid w:val="4974603B"/>
    <w:rsid w:val="49761131"/>
    <w:rsid w:val="49853A44"/>
    <w:rsid w:val="49893A87"/>
    <w:rsid w:val="49925D50"/>
    <w:rsid w:val="49A7580A"/>
    <w:rsid w:val="49AA778E"/>
    <w:rsid w:val="49AF4F43"/>
    <w:rsid w:val="49B879D5"/>
    <w:rsid w:val="49B90459"/>
    <w:rsid w:val="49C877DD"/>
    <w:rsid w:val="49CE5BF6"/>
    <w:rsid w:val="49DF77A0"/>
    <w:rsid w:val="49E37485"/>
    <w:rsid w:val="49E71592"/>
    <w:rsid w:val="49EF18FA"/>
    <w:rsid w:val="49FA4100"/>
    <w:rsid w:val="4A20736D"/>
    <w:rsid w:val="4A223982"/>
    <w:rsid w:val="4A226467"/>
    <w:rsid w:val="4A3A10C5"/>
    <w:rsid w:val="4A4478B4"/>
    <w:rsid w:val="4A452652"/>
    <w:rsid w:val="4A4E13D3"/>
    <w:rsid w:val="4A5A1B10"/>
    <w:rsid w:val="4A5B0B5A"/>
    <w:rsid w:val="4A5E1094"/>
    <w:rsid w:val="4A652BCC"/>
    <w:rsid w:val="4A664E62"/>
    <w:rsid w:val="4A797ADA"/>
    <w:rsid w:val="4A9A7B6F"/>
    <w:rsid w:val="4AA363BB"/>
    <w:rsid w:val="4AA472C9"/>
    <w:rsid w:val="4AA65BA4"/>
    <w:rsid w:val="4AAF7935"/>
    <w:rsid w:val="4AB108CE"/>
    <w:rsid w:val="4AC915BC"/>
    <w:rsid w:val="4AF04765"/>
    <w:rsid w:val="4AF82C1B"/>
    <w:rsid w:val="4AF94BAD"/>
    <w:rsid w:val="4AF95AC7"/>
    <w:rsid w:val="4B0C1772"/>
    <w:rsid w:val="4B4505BA"/>
    <w:rsid w:val="4B4861EB"/>
    <w:rsid w:val="4B4E3E3F"/>
    <w:rsid w:val="4B557BCC"/>
    <w:rsid w:val="4B7051AF"/>
    <w:rsid w:val="4B7F12E7"/>
    <w:rsid w:val="4B8C5A18"/>
    <w:rsid w:val="4B971D3B"/>
    <w:rsid w:val="4B9F6A69"/>
    <w:rsid w:val="4BB018C8"/>
    <w:rsid w:val="4BD8498F"/>
    <w:rsid w:val="4BDD4AD1"/>
    <w:rsid w:val="4BEB1677"/>
    <w:rsid w:val="4BF114E0"/>
    <w:rsid w:val="4BFF5942"/>
    <w:rsid w:val="4C0C15AB"/>
    <w:rsid w:val="4C1148E9"/>
    <w:rsid w:val="4C126C3E"/>
    <w:rsid w:val="4C2B359B"/>
    <w:rsid w:val="4C445EEB"/>
    <w:rsid w:val="4C457788"/>
    <w:rsid w:val="4C505C89"/>
    <w:rsid w:val="4C58102E"/>
    <w:rsid w:val="4C5D68BF"/>
    <w:rsid w:val="4C650BC7"/>
    <w:rsid w:val="4C6B272E"/>
    <w:rsid w:val="4C6C6C1A"/>
    <w:rsid w:val="4C6F0A7C"/>
    <w:rsid w:val="4C765337"/>
    <w:rsid w:val="4C8F145F"/>
    <w:rsid w:val="4CA63414"/>
    <w:rsid w:val="4CE64FDC"/>
    <w:rsid w:val="4D130FAE"/>
    <w:rsid w:val="4D150815"/>
    <w:rsid w:val="4D1C4562"/>
    <w:rsid w:val="4D211218"/>
    <w:rsid w:val="4D211D02"/>
    <w:rsid w:val="4D440C29"/>
    <w:rsid w:val="4D457E6B"/>
    <w:rsid w:val="4D4E677C"/>
    <w:rsid w:val="4D564F8D"/>
    <w:rsid w:val="4D634E93"/>
    <w:rsid w:val="4D717AA2"/>
    <w:rsid w:val="4D7B3F22"/>
    <w:rsid w:val="4D7F0537"/>
    <w:rsid w:val="4D8918A4"/>
    <w:rsid w:val="4D964551"/>
    <w:rsid w:val="4DA8660B"/>
    <w:rsid w:val="4DAB138C"/>
    <w:rsid w:val="4DB308DC"/>
    <w:rsid w:val="4DBB529C"/>
    <w:rsid w:val="4DC42199"/>
    <w:rsid w:val="4DE217C9"/>
    <w:rsid w:val="4DED3091"/>
    <w:rsid w:val="4DF75307"/>
    <w:rsid w:val="4DF854CA"/>
    <w:rsid w:val="4E07507C"/>
    <w:rsid w:val="4E1606C5"/>
    <w:rsid w:val="4E251A4E"/>
    <w:rsid w:val="4E263280"/>
    <w:rsid w:val="4E2B3D69"/>
    <w:rsid w:val="4E391701"/>
    <w:rsid w:val="4E531E3E"/>
    <w:rsid w:val="4E595F49"/>
    <w:rsid w:val="4E66329B"/>
    <w:rsid w:val="4E7B0FC0"/>
    <w:rsid w:val="4E7E6D74"/>
    <w:rsid w:val="4EAF12A3"/>
    <w:rsid w:val="4ED75355"/>
    <w:rsid w:val="4EDA3133"/>
    <w:rsid w:val="4EED54F5"/>
    <w:rsid w:val="4EFD7192"/>
    <w:rsid w:val="4F091651"/>
    <w:rsid w:val="4F0D1DF9"/>
    <w:rsid w:val="4F1111B5"/>
    <w:rsid w:val="4F2372EF"/>
    <w:rsid w:val="4F256E65"/>
    <w:rsid w:val="4F2D4A9E"/>
    <w:rsid w:val="4F3B6D16"/>
    <w:rsid w:val="4F3E3229"/>
    <w:rsid w:val="4F544089"/>
    <w:rsid w:val="4F544F65"/>
    <w:rsid w:val="4F763647"/>
    <w:rsid w:val="4F827864"/>
    <w:rsid w:val="4FD00423"/>
    <w:rsid w:val="4FD90EE8"/>
    <w:rsid w:val="4FF30FA7"/>
    <w:rsid w:val="4FF33452"/>
    <w:rsid w:val="4FF37DAE"/>
    <w:rsid w:val="4FF72F73"/>
    <w:rsid w:val="500F5659"/>
    <w:rsid w:val="503246E1"/>
    <w:rsid w:val="503930F1"/>
    <w:rsid w:val="50512909"/>
    <w:rsid w:val="50597070"/>
    <w:rsid w:val="505B0C2E"/>
    <w:rsid w:val="50642771"/>
    <w:rsid w:val="50652B54"/>
    <w:rsid w:val="50677258"/>
    <w:rsid w:val="50735046"/>
    <w:rsid w:val="507B1857"/>
    <w:rsid w:val="507D59A2"/>
    <w:rsid w:val="508902D6"/>
    <w:rsid w:val="508F7BCF"/>
    <w:rsid w:val="50972468"/>
    <w:rsid w:val="5099759E"/>
    <w:rsid w:val="509F10D2"/>
    <w:rsid w:val="50AB7B88"/>
    <w:rsid w:val="50B427AD"/>
    <w:rsid w:val="50BD0672"/>
    <w:rsid w:val="50C2600A"/>
    <w:rsid w:val="50C46126"/>
    <w:rsid w:val="50CE311B"/>
    <w:rsid w:val="50D42393"/>
    <w:rsid w:val="50D77E5D"/>
    <w:rsid w:val="50EF07B5"/>
    <w:rsid w:val="50F9051A"/>
    <w:rsid w:val="50FB5F71"/>
    <w:rsid w:val="51062DE3"/>
    <w:rsid w:val="5108537C"/>
    <w:rsid w:val="51085EC8"/>
    <w:rsid w:val="510A4A00"/>
    <w:rsid w:val="51153B3C"/>
    <w:rsid w:val="511E66D9"/>
    <w:rsid w:val="51336BF4"/>
    <w:rsid w:val="51360045"/>
    <w:rsid w:val="513659EB"/>
    <w:rsid w:val="513C3CCB"/>
    <w:rsid w:val="513D5DF2"/>
    <w:rsid w:val="51432C2B"/>
    <w:rsid w:val="51527A68"/>
    <w:rsid w:val="51562DB0"/>
    <w:rsid w:val="515A593B"/>
    <w:rsid w:val="51634350"/>
    <w:rsid w:val="517D7B8B"/>
    <w:rsid w:val="51910A6B"/>
    <w:rsid w:val="519D59D1"/>
    <w:rsid w:val="51B2140E"/>
    <w:rsid w:val="51C752E3"/>
    <w:rsid w:val="51D97539"/>
    <w:rsid w:val="51E04D55"/>
    <w:rsid w:val="51ED4EDA"/>
    <w:rsid w:val="51F32113"/>
    <w:rsid w:val="5219574C"/>
    <w:rsid w:val="521D1E1D"/>
    <w:rsid w:val="522947C6"/>
    <w:rsid w:val="52365791"/>
    <w:rsid w:val="523E5C6B"/>
    <w:rsid w:val="52727BE2"/>
    <w:rsid w:val="52785401"/>
    <w:rsid w:val="528E6CE1"/>
    <w:rsid w:val="52A0521A"/>
    <w:rsid w:val="52AB364A"/>
    <w:rsid w:val="52BE3581"/>
    <w:rsid w:val="52C66138"/>
    <w:rsid w:val="52C74ADA"/>
    <w:rsid w:val="52CE3703"/>
    <w:rsid w:val="52DC487C"/>
    <w:rsid w:val="52DD05E1"/>
    <w:rsid w:val="52DE006A"/>
    <w:rsid w:val="52EB525B"/>
    <w:rsid w:val="52F579E3"/>
    <w:rsid w:val="52FC10E8"/>
    <w:rsid w:val="52FF666C"/>
    <w:rsid w:val="53024C2B"/>
    <w:rsid w:val="530E1531"/>
    <w:rsid w:val="53172EFC"/>
    <w:rsid w:val="531D0D26"/>
    <w:rsid w:val="531F39E7"/>
    <w:rsid w:val="532A6727"/>
    <w:rsid w:val="5330041F"/>
    <w:rsid w:val="53332F01"/>
    <w:rsid w:val="533801A9"/>
    <w:rsid w:val="535D7DBE"/>
    <w:rsid w:val="536A6CAB"/>
    <w:rsid w:val="53744EDA"/>
    <w:rsid w:val="53755C21"/>
    <w:rsid w:val="537706E3"/>
    <w:rsid w:val="537726DC"/>
    <w:rsid w:val="537F3AF7"/>
    <w:rsid w:val="539C4C81"/>
    <w:rsid w:val="53A85DA1"/>
    <w:rsid w:val="53C02037"/>
    <w:rsid w:val="53D10188"/>
    <w:rsid w:val="540246C2"/>
    <w:rsid w:val="5405760D"/>
    <w:rsid w:val="540D2999"/>
    <w:rsid w:val="54120473"/>
    <w:rsid w:val="5412256F"/>
    <w:rsid w:val="54180117"/>
    <w:rsid w:val="541815D9"/>
    <w:rsid w:val="543714D6"/>
    <w:rsid w:val="543A16F9"/>
    <w:rsid w:val="544405F4"/>
    <w:rsid w:val="54454A81"/>
    <w:rsid w:val="5473738A"/>
    <w:rsid w:val="547801C9"/>
    <w:rsid w:val="54812BB0"/>
    <w:rsid w:val="54844F75"/>
    <w:rsid w:val="54A31D03"/>
    <w:rsid w:val="54AC6B21"/>
    <w:rsid w:val="54CB0604"/>
    <w:rsid w:val="54CD3AC3"/>
    <w:rsid w:val="54E21A22"/>
    <w:rsid w:val="54E7171C"/>
    <w:rsid w:val="54F022A3"/>
    <w:rsid w:val="54FE4B83"/>
    <w:rsid w:val="54FF7234"/>
    <w:rsid w:val="55025A52"/>
    <w:rsid w:val="5505289D"/>
    <w:rsid w:val="55221115"/>
    <w:rsid w:val="55242FF8"/>
    <w:rsid w:val="55314246"/>
    <w:rsid w:val="55421B2C"/>
    <w:rsid w:val="55485F8D"/>
    <w:rsid w:val="554F4823"/>
    <w:rsid w:val="555F7C24"/>
    <w:rsid w:val="557B262E"/>
    <w:rsid w:val="55856F6C"/>
    <w:rsid w:val="559F2486"/>
    <w:rsid w:val="55A17E89"/>
    <w:rsid w:val="55A35EB6"/>
    <w:rsid w:val="55A46F60"/>
    <w:rsid w:val="55B32080"/>
    <w:rsid w:val="55D23B31"/>
    <w:rsid w:val="55D6781A"/>
    <w:rsid w:val="55DA47A0"/>
    <w:rsid w:val="55DC0AC5"/>
    <w:rsid w:val="55DD6D23"/>
    <w:rsid w:val="55EF4FF2"/>
    <w:rsid w:val="562802E7"/>
    <w:rsid w:val="563043E7"/>
    <w:rsid w:val="56444D67"/>
    <w:rsid w:val="564574B6"/>
    <w:rsid w:val="56553AE5"/>
    <w:rsid w:val="56561AA1"/>
    <w:rsid w:val="565800BF"/>
    <w:rsid w:val="56751BAD"/>
    <w:rsid w:val="56883810"/>
    <w:rsid w:val="56957A92"/>
    <w:rsid w:val="569F7CEC"/>
    <w:rsid w:val="56BD1E97"/>
    <w:rsid w:val="56DC4B2D"/>
    <w:rsid w:val="56E21DAB"/>
    <w:rsid w:val="56F35698"/>
    <w:rsid w:val="56FC4FA9"/>
    <w:rsid w:val="570F3BA3"/>
    <w:rsid w:val="571609BD"/>
    <w:rsid w:val="573222A7"/>
    <w:rsid w:val="57356168"/>
    <w:rsid w:val="57420F4B"/>
    <w:rsid w:val="5753009C"/>
    <w:rsid w:val="57593AE2"/>
    <w:rsid w:val="57595C53"/>
    <w:rsid w:val="5771044D"/>
    <w:rsid w:val="57896E57"/>
    <w:rsid w:val="57937397"/>
    <w:rsid w:val="57947D48"/>
    <w:rsid w:val="579A333C"/>
    <w:rsid w:val="57AA6E36"/>
    <w:rsid w:val="57B73E80"/>
    <w:rsid w:val="57B7626E"/>
    <w:rsid w:val="57BB2827"/>
    <w:rsid w:val="57D07519"/>
    <w:rsid w:val="57D222AB"/>
    <w:rsid w:val="57D82AA5"/>
    <w:rsid w:val="57F630A7"/>
    <w:rsid w:val="57F763B6"/>
    <w:rsid w:val="57FA71CA"/>
    <w:rsid w:val="58017CD6"/>
    <w:rsid w:val="580842C5"/>
    <w:rsid w:val="5819211D"/>
    <w:rsid w:val="58192AFA"/>
    <w:rsid w:val="581C601F"/>
    <w:rsid w:val="58240D07"/>
    <w:rsid w:val="58270EF5"/>
    <w:rsid w:val="58425B3E"/>
    <w:rsid w:val="58436A68"/>
    <w:rsid w:val="58570CC1"/>
    <w:rsid w:val="58604CD6"/>
    <w:rsid w:val="58681521"/>
    <w:rsid w:val="586E29D0"/>
    <w:rsid w:val="58830CD0"/>
    <w:rsid w:val="588D184E"/>
    <w:rsid w:val="58B239E3"/>
    <w:rsid w:val="58B7392F"/>
    <w:rsid w:val="58BA62ED"/>
    <w:rsid w:val="58BE6A93"/>
    <w:rsid w:val="58D73C53"/>
    <w:rsid w:val="58DC39F7"/>
    <w:rsid w:val="58E0777F"/>
    <w:rsid w:val="58E13E32"/>
    <w:rsid w:val="58E73633"/>
    <w:rsid w:val="58E84DB9"/>
    <w:rsid w:val="58E96AB4"/>
    <w:rsid w:val="58EC6045"/>
    <w:rsid w:val="58F52319"/>
    <w:rsid w:val="58F61EB9"/>
    <w:rsid w:val="59040C19"/>
    <w:rsid w:val="59045205"/>
    <w:rsid w:val="590665D7"/>
    <w:rsid w:val="59086AF4"/>
    <w:rsid w:val="590B5A02"/>
    <w:rsid w:val="590E6B2E"/>
    <w:rsid w:val="591A0530"/>
    <w:rsid w:val="593066C9"/>
    <w:rsid w:val="59435AD4"/>
    <w:rsid w:val="594768AE"/>
    <w:rsid w:val="59986BD2"/>
    <w:rsid w:val="59B352AE"/>
    <w:rsid w:val="59B74ADE"/>
    <w:rsid w:val="59B957BD"/>
    <w:rsid w:val="59CD2625"/>
    <w:rsid w:val="59DC1158"/>
    <w:rsid w:val="59DD4229"/>
    <w:rsid w:val="59F751F4"/>
    <w:rsid w:val="5A057229"/>
    <w:rsid w:val="5A0949BE"/>
    <w:rsid w:val="5A0B2CE3"/>
    <w:rsid w:val="5A281AA3"/>
    <w:rsid w:val="5A2D55A2"/>
    <w:rsid w:val="5A5A600A"/>
    <w:rsid w:val="5A5D5BFA"/>
    <w:rsid w:val="5A6375E0"/>
    <w:rsid w:val="5A650D5E"/>
    <w:rsid w:val="5A672B7E"/>
    <w:rsid w:val="5A6D4B7A"/>
    <w:rsid w:val="5AC43936"/>
    <w:rsid w:val="5ADC3D51"/>
    <w:rsid w:val="5AE00AFB"/>
    <w:rsid w:val="5AF355B6"/>
    <w:rsid w:val="5AFA7D5D"/>
    <w:rsid w:val="5B254185"/>
    <w:rsid w:val="5B474B9D"/>
    <w:rsid w:val="5B554A0E"/>
    <w:rsid w:val="5B65266A"/>
    <w:rsid w:val="5B664DE2"/>
    <w:rsid w:val="5B6B73B5"/>
    <w:rsid w:val="5B72432F"/>
    <w:rsid w:val="5B746501"/>
    <w:rsid w:val="5B804F8B"/>
    <w:rsid w:val="5B8E0CF1"/>
    <w:rsid w:val="5B8F1529"/>
    <w:rsid w:val="5B9D1533"/>
    <w:rsid w:val="5BB1311B"/>
    <w:rsid w:val="5BB52A74"/>
    <w:rsid w:val="5BC97DB4"/>
    <w:rsid w:val="5BCF2009"/>
    <w:rsid w:val="5BD032AF"/>
    <w:rsid w:val="5BD32193"/>
    <w:rsid w:val="5BD33CA0"/>
    <w:rsid w:val="5C0E3B50"/>
    <w:rsid w:val="5C111D2E"/>
    <w:rsid w:val="5C200474"/>
    <w:rsid w:val="5C282F63"/>
    <w:rsid w:val="5C2938C0"/>
    <w:rsid w:val="5C2A14E9"/>
    <w:rsid w:val="5C2D75D8"/>
    <w:rsid w:val="5C3316CB"/>
    <w:rsid w:val="5C352722"/>
    <w:rsid w:val="5C3D3C0B"/>
    <w:rsid w:val="5C4521E2"/>
    <w:rsid w:val="5C4640D9"/>
    <w:rsid w:val="5C4E7A81"/>
    <w:rsid w:val="5C692A71"/>
    <w:rsid w:val="5C6B1217"/>
    <w:rsid w:val="5C7F6A85"/>
    <w:rsid w:val="5C7F775C"/>
    <w:rsid w:val="5C8050CA"/>
    <w:rsid w:val="5C9E1EFE"/>
    <w:rsid w:val="5CD5418F"/>
    <w:rsid w:val="5CE97200"/>
    <w:rsid w:val="5CF04C9D"/>
    <w:rsid w:val="5CFE1865"/>
    <w:rsid w:val="5D084394"/>
    <w:rsid w:val="5D0B19B8"/>
    <w:rsid w:val="5D0E1D65"/>
    <w:rsid w:val="5D2272EE"/>
    <w:rsid w:val="5D5242AC"/>
    <w:rsid w:val="5D561BCC"/>
    <w:rsid w:val="5D5C4C23"/>
    <w:rsid w:val="5D621B33"/>
    <w:rsid w:val="5D631044"/>
    <w:rsid w:val="5D6B763E"/>
    <w:rsid w:val="5D7677C9"/>
    <w:rsid w:val="5D8A3109"/>
    <w:rsid w:val="5D8F5A27"/>
    <w:rsid w:val="5D910794"/>
    <w:rsid w:val="5D926B17"/>
    <w:rsid w:val="5DAF0EDC"/>
    <w:rsid w:val="5DB313F9"/>
    <w:rsid w:val="5DB34343"/>
    <w:rsid w:val="5DB542B9"/>
    <w:rsid w:val="5DB83C3E"/>
    <w:rsid w:val="5DBE7481"/>
    <w:rsid w:val="5DC37A70"/>
    <w:rsid w:val="5DD350D4"/>
    <w:rsid w:val="5DDC18E0"/>
    <w:rsid w:val="5DF4629D"/>
    <w:rsid w:val="5E235742"/>
    <w:rsid w:val="5E2F41E6"/>
    <w:rsid w:val="5E3C0005"/>
    <w:rsid w:val="5E587BCD"/>
    <w:rsid w:val="5E5E7C3F"/>
    <w:rsid w:val="5E6A4B25"/>
    <w:rsid w:val="5E6C2584"/>
    <w:rsid w:val="5E79196B"/>
    <w:rsid w:val="5E7D7703"/>
    <w:rsid w:val="5E7F65A0"/>
    <w:rsid w:val="5E9B4F62"/>
    <w:rsid w:val="5EA00EF5"/>
    <w:rsid w:val="5EAD2BE3"/>
    <w:rsid w:val="5EB80EEC"/>
    <w:rsid w:val="5EC8064A"/>
    <w:rsid w:val="5EC867BD"/>
    <w:rsid w:val="5ECF78A7"/>
    <w:rsid w:val="5ED27F2A"/>
    <w:rsid w:val="5ED627B1"/>
    <w:rsid w:val="5EDF213D"/>
    <w:rsid w:val="5EE34B0C"/>
    <w:rsid w:val="5EE9272E"/>
    <w:rsid w:val="5F024720"/>
    <w:rsid w:val="5F0C1288"/>
    <w:rsid w:val="5F10624C"/>
    <w:rsid w:val="5F123505"/>
    <w:rsid w:val="5F1A50E2"/>
    <w:rsid w:val="5F1C31F8"/>
    <w:rsid w:val="5F1D235E"/>
    <w:rsid w:val="5F2C26F0"/>
    <w:rsid w:val="5F35229B"/>
    <w:rsid w:val="5F475328"/>
    <w:rsid w:val="5F4C64C4"/>
    <w:rsid w:val="5F5874B7"/>
    <w:rsid w:val="5F8F45E6"/>
    <w:rsid w:val="5FB205C0"/>
    <w:rsid w:val="5FC73A77"/>
    <w:rsid w:val="5FCE2E3A"/>
    <w:rsid w:val="5FE27C36"/>
    <w:rsid w:val="600A6B7E"/>
    <w:rsid w:val="602235CE"/>
    <w:rsid w:val="606512A8"/>
    <w:rsid w:val="606D74CF"/>
    <w:rsid w:val="607E1424"/>
    <w:rsid w:val="607F6A8F"/>
    <w:rsid w:val="60826B44"/>
    <w:rsid w:val="608F1A26"/>
    <w:rsid w:val="60AF0F25"/>
    <w:rsid w:val="60B90A48"/>
    <w:rsid w:val="60CB2537"/>
    <w:rsid w:val="60D61327"/>
    <w:rsid w:val="60DB1F1C"/>
    <w:rsid w:val="60DB406A"/>
    <w:rsid w:val="60ED66BC"/>
    <w:rsid w:val="60F636BF"/>
    <w:rsid w:val="60F70F40"/>
    <w:rsid w:val="60FA2D50"/>
    <w:rsid w:val="610556D6"/>
    <w:rsid w:val="61114C42"/>
    <w:rsid w:val="611D0BF4"/>
    <w:rsid w:val="61245B34"/>
    <w:rsid w:val="61274B87"/>
    <w:rsid w:val="6151398A"/>
    <w:rsid w:val="616C001B"/>
    <w:rsid w:val="616F585F"/>
    <w:rsid w:val="617873B8"/>
    <w:rsid w:val="617D0704"/>
    <w:rsid w:val="61A22956"/>
    <w:rsid w:val="61AA21D3"/>
    <w:rsid w:val="61B40CCA"/>
    <w:rsid w:val="61B4332D"/>
    <w:rsid w:val="61B80188"/>
    <w:rsid w:val="61DD317A"/>
    <w:rsid w:val="61F17A95"/>
    <w:rsid w:val="61F81F25"/>
    <w:rsid w:val="61FA2563"/>
    <w:rsid w:val="6203090E"/>
    <w:rsid w:val="62061131"/>
    <w:rsid w:val="620C7A3B"/>
    <w:rsid w:val="62143890"/>
    <w:rsid w:val="621E787A"/>
    <w:rsid w:val="626C24ED"/>
    <w:rsid w:val="627E540D"/>
    <w:rsid w:val="629323D9"/>
    <w:rsid w:val="62A22A2E"/>
    <w:rsid w:val="62AD5608"/>
    <w:rsid w:val="62B75375"/>
    <w:rsid w:val="62BA51DC"/>
    <w:rsid w:val="62BF078D"/>
    <w:rsid w:val="62C66E0A"/>
    <w:rsid w:val="62C94296"/>
    <w:rsid w:val="62CC70E8"/>
    <w:rsid w:val="62D252B9"/>
    <w:rsid w:val="62FC37C5"/>
    <w:rsid w:val="62FD1D89"/>
    <w:rsid w:val="630403B6"/>
    <w:rsid w:val="631B72FE"/>
    <w:rsid w:val="63216F04"/>
    <w:rsid w:val="633D6875"/>
    <w:rsid w:val="634E1A4B"/>
    <w:rsid w:val="637C4EE8"/>
    <w:rsid w:val="637C7032"/>
    <w:rsid w:val="638371D9"/>
    <w:rsid w:val="639D28A9"/>
    <w:rsid w:val="63A82C45"/>
    <w:rsid w:val="63AE150E"/>
    <w:rsid w:val="63AF61E1"/>
    <w:rsid w:val="63B37D3E"/>
    <w:rsid w:val="63C9163D"/>
    <w:rsid w:val="63C951F3"/>
    <w:rsid w:val="63D40D76"/>
    <w:rsid w:val="63E0431C"/>
    <w:rsid w:val="6405605D"/>
    <w:rsid w:val="640B4AFC"/>
    <w:rsid w:val="641119A4"/>
    <w:rsid w:val="64132B35"/>
    <w:rsid w:val="64151C09"/>
    <w:rsid w:val="64272647"/>
    <w:rsid w:val="64365961"/>
    <w:rsid w:val="645302DF"/>
    <w:rsid w:val="64566698"/>
    <w:rsid w:val="6460748B"/>
    <w:rsid w:val="647D115A"/>
    <w:rsid w:val="648B436E"/>
    <w:rsid w:val="649270D1"/>
    <w:rsid w:val="649320C1"/>
    <w:rsid w:val="64CD6D37"/>
    <w:rsid w:val="650D1D71"/>
    <w:rsid w:val="650F5C05"/>
    <w:rsid w:val="651A04F6"/>
    <w:rsid w:val="651A1D8B"/>
    <w:rsid w:val="651F1F61"/>
    <w:rsid w:val="65362FA6"/>
    <w:rsid w:val="6543112A"/>
    <w:rsid w:val="654B6B83"/>
    <w:rsid w:val="65590AF6"/>
    <w:rsid w:val="65753FC3"/>
    <w:rsid w:val="658E3C34"/>
    <w:rsid w:val="65917F04"/>
    <w:rsid w:val="65C7290E"/>
    <w:rsid w:val="65D96651"/>
    <w:rsid w:val="65E55E93"/>
    <w:rsid w:val="65E750D1"/>
    <w:rsid w:val="65E81795"/>
    <w:rsid w:val="65EB7FBC"/>
    <w:rsid w:val="65EC1415"/>
    <w:rsid w:val="65EE6793"/>
    <w:rsid w:val="65EF2008"/>
    <w:rsid w:val="66070AB1"/>
    <w:rsid w:val="66082212"/>
    <w:rsid w:val="661123E5"/>
    <w:rsid w:val="66161DA8"/>
    <w:rsid w:val="661C243E"/>
    <w:rsid w:val="66201176"/>
    <w:rsid w:val="662071FD"/>
    <w:rsid w:val="6625194E"/>
    <w:rsid w:val="663D6785"/>
    <w:rsid w:val="664A1076"/>
    <w:rsid w:val="665300D7"/>
    <w:rsid w:val="66585035"/>
    <w:rsid w:val="666511ED"/>
    <w:rsid w:val="6665277C"/>
    <w:rsid w:val="66741862"/>
    <w:rsid w:val="6677543B"/>
    <w:rsid w:val="667D377A"/>
    <w:rsid w:val="66974D90"/>
    <w:rsid w:val="66994556"/>
    <w:rsid w:val="669E3304"/>
    <w:rsid w:val="66A4430D"/>
    <w:rsid w:val="66A52918"/>
    <w:rsid w:val="66CB0497"/>
    <w:rsid w:val="66CC5203"/>
    <w:rsid w:val="66DA06AC"/>
    <w:rsid w:val="66DE574E"/>
    <w:rsid w:val="66DE6063"/>
    <w:rsid w:val="66F50CF7"/>
    <w:rsid w:val="66F73BE4"/>
    <w:rsid w:val="66FA7146"/>
    <w:rsid w:val="670233CE"/>
    <w:rsid w:val="670361D9"/>
    <w:rsid w:val="671773C3"/>
    <w:rsid w:val="67201EEA"/>
    <w:rsid w:val="67215F74"/>
    <w:rsid w:val="67350ECB"/>
    <w:rsid w:val="67421B90"/>
    <w:rsid w:val="67456C34"/>
    <w:rsid w:val="67486508"/>
    <w:rsid w:val="674B67B9"/>
    <w:rsid w:val="676177E7"/>
    <w:rsid w:val="67771044"/>
    <w:rsid w:val="679B4A52"/>
    <w:rsid w:val="67A0609A"/>
    <w:rsid w:val="67C40077"/>
    <w:rsid w:val="67CA2976"/>
    <w:rsid w:val="67CB58E4"/>
    <w:rsid w:val="67D95F47"/>
    <w:rsid w:val="67E91528"/>
    <w:rsid w:val="67F87911"/>
    <w:rsid w:val="68176B98"/>
    <w:rsid w:val="682A231C"/>
    <w:rsid w:val="682B7988"/>
    <w:rsid w:val="68334953"/>
    <w:rsid w:val="684152C4"/>
    <w:rsid w:val="68487B64"/>
    <w:rsid w:val="686034B5"/>
    <w:rsid w:val="6863517B"/>
    <w:rsid w:val="6867119E"/>
    <w:rsid w:val="686A6AA1"/>
    <w:rsid w:val="686C1DA5"/>
    <w:rsid w:val="687F04F0"/>
    <w:rsid w:val="68801C6F"/>
    <w:rsid w:val="68805116"/>
    <w:rsid w:val="68894DBF"/>
    <w:rsid w:val="688B0812"/>
    <w:rsid w:val="689664CB"/>
    <w:rsid w:val="68A35A08"/>
    <w:rsid w:val="68A93F59"/>
    <w:rsid w:val="68AB26CC"/>
    <w:rsid w:val="68AE1562"/>
    <w:rsid w:val="68BC56B8"/>
    <w:rsid w:val="68C05149"/>
    <w:rsid w:val="68C476C5"/>
    <w:rsid w:val="68D14E19"/>
    <w:rsid w:val="68E6259E"/>
    <w:rsid w:val="68E760B4"/>
    <w:rsid w:val="68F31A09"/>
    <w:rsid w:val="69053F71"/>
    <w:rsid w:val="69125779"/>
    <w:rsid w:val="69152CDB"/>
    <w:rsid w:val="69193DD9"/>
    <w:rsid w:val="692E1908"/>
    <w:rsid w:val="693661BE"/>
    <w:rsid w:val="693E3DEC"/>
    <w:rsid w:val="69476A67"/>
    <w:rsid w:val="6980316A"/>
    <w:rsid w:val="69907D01"/>
    <w:rsid w:val="69B7526B"/>
    <w:rsid w:val="69BB0C98"/>
    <w:rsid w:val="69BF611A"/>
    <w:rsid w:val="69D70C67"/>
    <w:rsid w:val="69F86A06"/>
    <w:rsid w:val="69F956EA"/>
    <w:rsid w:val="6A0E2F79"/>
    <w:rsid w:val="6A1A41A1"/>
    <w:rsid w:val="6A49112D"/>
    <w:rsid w:val="6A4C4EFE"/>
    <w:rsid w:val="6A4F5BF1"/>
    <w:rsid w:val="6A5560EE"/>
    <w:rsid w:val="6A63744D"/>
    <w:rsid w:val="6A790DF9"/>
    <w:rsid w:val="6A7A6D1B"/>
    <w:rsid w:val="6A881217"/>
    <w:rsid w:val="6A8C633C"/>
    <w:rsid w:val="6A926F9C"/>
    <w:rsid w:val="6A9E4B40"/>
    <w:rsid w:val="6A9F6C62"/>
    <w:rsid w:val="6AA53D02"/>
    <w:rsid w:val="6AB73E10"/>
    <w:rsid w:val="6ABB2A78"/>
    <w:rsid w:val="6ABD6863"/>
    <w:rsid w:val="6AC74C30"/>
    <w:rsid w:val="6AD92F00"/>
    <w:rsid w:val="6AE059BE"/>
    <w:rsid w:val="6AF97D86"/>
    <w:rsid w:val="6B19056F"/>
    <w:rsid w:val="6B1E0A93"/>
    <w:rsid w:val="6B2070FE"/>
    <w:rsid w:val="6B23118C"/>
    <w:rsid w:val="6B23312F"/>
    <w:rsid w:val="6B2925D3"/>
    <w:rsid w:val="6B33533D"/>
    <w:rsid w:val="6B335596"/>
    <w:rsid w:val="6B40096A"/>
    <w:rsid w:val="6B4D7B5E"/>
    <w:rsid w:val="6B536756"/>
    <w:rsid w:val="6B58205B"/>
    <w:rsid w:val="6B641AF4"/>
    <w:rsid w:val="6B6A7BE9"/>
    <w:rsid w:val="6B8226B6"/>
    <w:rsid w:val="6BC3757F"/>
    <w:rsid w:val="6BC639C6"/>
    <w:rsid w:val="6BD731F0"/>
    <w:rsid w:val="6BEA124C"/>
    <w:rsid w:val="6BEB1DC4"/>
    <w:rsid w:val="6BF019C8"/>
    <w:rsid w:val="6BF04A00"/>
    <w:rsid w:val="6BF465D5"/>
    <w:rsid w:val="6BF90328"/>
    <w:rsid w:val="6C1476F8"/>
    <w:rsid w:val="6C16232F"/>
    <w:rsid w:val="6C1C22BD"/>
    <w:rsid w:val="6C1F028E"/>
    <w:rsid w:val="6C210816"/>
    <w:rsid w:val="6C231D43"/>
    <w:rsid w:val="6C274C79"/>
    <w:rsid w:val="6C29240C"/>
    <w:rsid w:val="6C2E22EE"/>
    <w:rsid w:val="6C611181"/>
    <w:rsid w:val="6C75316C"/>
    <w:rsid w:val="6C827EEC"/>
    <w:rsid w:val="6C8A19D8"/>
    <w:rsid w:val="6C8A6C68"/>
    <w:rsid w:val="6C8B33BB"/>
    <w:rsid w:val="6CAE7EC9"/>
    <w:rsid w:val="6CBE0505"/>
    <w:rsid w:val="6CCD6175"/>
    <w:rsid w:val="6CF95EBC"/>
    <w:rsid w:val="6D1A181D"/>
    <w:rsid w:val="6D1B307F"/>
    <w:rsid w:val="6D22085C"/>
    <w:rsid w:val="6D2E3962"/>
    <w:rsid w:val="6D375C7D"/>
    <w:rsid w:val="6D740BC9"/>
    <w:rsid w:val="6D76593C"/>
    <w:rsid w:val="6D831582"/>
    <w:rsid w:val="6D860554"/>
    <w:rsid w:val="6D8C5D13"/>
    <w:rsid w:val="6D953E1B"/>
    <w:rsid w:val="6DA035E9"/>
    <w:rsid w:val="6DA432D8"/>
    <w:rsid w:val="6DA63813"/>
    <w:rsid w:val="6DA81245"/>
    <w:rsid w:val="6DA93C6B"/>
    <w:rsid w:val="6DA95737"/>
    <w:rsid w:val="6DD135E9"/>
    <w:rsid w:val="6DD44211"/>
    <w:rsid w:val="6DE24094"/>
    <w:rsid w:val="6DE3036B"/>
    <w:rsid w:val="6DEE0BFC"/>
    <w:rsid w:val="6DFB5E33"/>
    <w:rsid w:val="6E0E435B"/>
    <w:rsid w:val="6E122C51"/>
    <w:rsid w:val="6E12415D"/>
    <w:rsid w:val="6E153A82"/>
    <w:rsid w:val="6E161B08"/>
    <w:rsid w:val="6E2B509E"/>
    <w:rsid w:val="6E347AD6"/>
    <w:rsid w:val="6E472709"/>
    <w:rsid w:val="6E5D59D3"/>
    <w:rsid w:val="6E5D78AA"/>
    <w:rsid w:val="6E67559F"/>
    <w:rsid w:val="6E6825FD"/>
    <w:rsid w:val="6E695B81"/>
    <w:rsid w:val="6E940B4B"/>
    <w:rsid w:val="6EB03543"/>
    <w:rsid w:val="6EC440C6"/>
    <w:rsid w:val="6ED50600"/>
    <w:rsid w:val="6ED51306"/>
    <w:rsid w:val="6ED52F5F"/>
    <w:rsid w:val="6ED64E72"/>
    <w:rsid w:val="6EE16EB1"/>
    <w:rsid w:val="6EEF3085"/>
    <w:rsid w:val="6EF244F3"/>
    <w:rsid w:val="6EFD55A7"/>
    <w:rsid w:val="6F073DCB"/>
    <w:rsid w:val="6F1079F4"/>
    <w:rsid w:val="6F1A73EC"/>
    <w:rsid w:val="6F233579"/>
    <w:rsid w:val="6F2F2106"/>
    <w:rsid w:val="6F32472F"/>
    <w:rsid w:val="6F373335"/>
    <w:rsid w:val="6F506EB6"/>
    <w:rsid w:val="6F5257B4"/>
    <w:rsid w:val="6F5E2658"/>
    <w:rsid w:val="6F6C1042"/>
    <w:rsid w:val="6F6D0A84"/>
    <w:rsid w:val="6F8268A6"/>
    <w:rsid w:val="6F923EA4"/>
    <w:rsid w:val="6F963FC7"/>
    <w:rsid w:val="6F9E6B07"/>
    <w:rsid w:val="6FC0422F"/>
    <w:rsid w:val="6FE435AD"/>
    <w:rsid w:val="6FF375E1"/>
    <w:rsid w:val="701771AB"/>
    <w:rsid w:val="701A62F1"/>
    <w:rsid w:val="701F2559"/>
    <w:rsid w:val="70310109"/>
    <w:rsid w:val="703B5E62"/>
    <w:rsid w:val="704417D3"/>
    <w:rsid w:val="704509B6"/>
    <w:rsid w:val="704762A4"/>
    <w:rsid w:val="706C11DC"/>
    <w:rsid w:val="70765500"/>
    <w:rsid w:val="707A7458"/>
    <w:rsid w:val="70936591"/>
    <w:rsid w:val="709468DB"/>
    <w:rsid w:val="70A24461"/>
    <w:rsid w:val="70A55B47"/>
    <w:rsid w:val="70A973E0"/>
    <w:rsid w:val="70BE0CA3"/>
    <w:rsid w:val="70C3694A"/>
    <w:rsid w:val="70D10B37"/>
    <w:rsid w:val="70D7232A"/>
    <w:rsid w:val="70DA7166"/>
    <w:rsid w:val="70E73C10"/>
    <w:rsid w:val="70E94D6F"/>
    <w:rsid w:val="70F25ADB"/>
    <w:rsid w:val="70FA73C0"/>
    <w:rsid w:val="710F2B9D"/>
    <w:rsid w:val="712063D4"/>
    <w:rsid w:val="71325232"/>
    <w:rsid w:val="71441BB9"/>
    <w:rsid w:val="716B66F3"/>
    <w:rsid w:val="717A558F"/>
    <w:rsid w:val="717D0D3B"/>
    <w:rsid w:val="71855F33"/>
    <w:rsid w:val="719256C4"/>
    <w:rsid w:val="7195512F"/>
    <w:rsid w:val="719F0570"/>
    <w:rsid w:val="719F3D3D"/>
    <w:rsid w:val="719F47AD"/>
    <w:rsid w:val="71A32D3F"/>
    <w:rsid w:val="71B17FED"/>
    <w:rsid w:val="71B52945"/>
    <w:rsid w:val="71B85958"/>
    <w:rsid w:val="71CD5626"/>
    <w:rsid w:val="71D27C5C"/>
    <w:rsid w:val="71EC0DF5"/>
    <w:rsid w:val="71EE34AD"/>
    <w:rsid w:val="72093FB8"/>
    <w:rsid w:val="723A5D74"/>
    <w:rsid w:val="72451C7D"/>
    <w:rsid w:val="72476E4D"/>
    <w:rsid w:val="72507EDE"/>
    <w:rsid w:val="727E786F"/>
    <w:rsid w:val="72864A6B"/>
    <w:rsid w:val="72977BAA"/>
    <w:rsid w:val="72A22804"/>
    <w:rsid w:val="72C92BF3"/>
    <w:rsid w:val="72D10043"/>
    <w:rsid w:val="72D30E0D"/>
    <w:rsid w:val="72EA6400"/>
    <w:rsid w:val="72F53FF5"/>
    <w:rsid w:val="72F97571"/>
    <w:rsid w:val="73153AAE"/>
    <w:rsid w:val="73192BB0"/>
    <w:rsid w:val="732833C9"/>
    <w:rsid w:val="73487418"/>
    <w:rsid w:val="734A26AF"/>
    <w:rsid w:val="7352087E"/>
    <w:rsid w:val="735D41DB"/>
    <w:rsid w:val="73644EFF"/>
    <w:rsid w:val="73880DF9"/>
    <w:rsid w:val="738970DD"/>
    <w:rsid w:val="738D17E3"/>
    <w:rsid w:val="738E627C"/>
    <w:rsid w:val="73944913"/>
    <w:rsid w:val="739832CF"/>
    <w:rsid w:val="73992058"/>
    <w:rsid w:val="73B57D43"/>
    <w:rsid w:val="73B81B31"/>
    <w:rsid w:val="73BA3C50"/>
    <w:rsid w:val="73BE1A03"/>
    <w:rsid w:val="73D162B5"/>
    <w:rsid w:val="73D77513"/>
    <w:rsid w:val="73E2536E"/>
    <w:rsid w:val="73F009D4"/>
    <w:rsid w:val="73FA55D2"/>
    <w:rsid w:val="74095B0F"/>
    <w:rsid w:val="74095B96"/>
    <w:rsid w:val="74202F67"/>
    <w:rsid w:val="7421705E"/>
    <w:rsid w:val="743A09CA"/>
    <w:rsid w:val="7445558F"/>
    <w:rsid w:val="745932D9"/>
    <w:rsid w:val="74705DEE"/>
    <w:rsid w:val="747535D3"/>
    <w:rsid w:val="74AD59FA"/>
    <w:rsid w:val="74BA135A"/>
    <w:rsid w:val="74CA29B5"/>
    <w:rsid w:val="74CD77D3"/>
    <w:rsid w:val="74CF4789"/>
    <w:rsid w:val="74DC3710"/>
    <w:rsid w:val="74DF2856"/>
    <w:rsid w:val="74EC430A"/>
    <w:rsid w:val="750E4CF7"/>
    <w:rsid w:val="75113B13"/>
    <w:rsid w:val="751730E5"/>
    <w:rsid w:val="752E6973"/>
    <w:rsid w:val="753416F7"/>
    <w:rsid w:val="75390C84"/>
    <w:rsid w:val="7544197E"/>
    <w:rsid w:val="75542917"/>
    <w:rsid w:val="755D6849"/>
    <w:rsid w:val="7564743B"/>
    <w:rsid w:val="7581121C"/>
    <w:rsid w:val="75837736"/>
    <w:rsid w:val="7586181A"/>
    <w:rsid w:val="75887177"/>
    <w:rsid w:val="75AC5379"/>
    <w:rsid w:val="75B577AC"/>
    <w:rsid w:val="75CA4816"/>
    <w:rsid w:val="75CD1C5D"/>
    <w:rsid w:val="75D20909"/>
    <w:rsid w:val="75D5258B"/>
    <w:rsid w:val="75E03678"/>
    <w:rsid w:val="75EF7264"/>
    <w:rsid w:val="76020EED"/>
    <w:rsid w:val="7603023B"/>
    <w:rsid w:val="760A36A8"/>
    <w:rsid w:val="760E06DA"/>
    <w:rsid w:val="76127923"/>
    <w:rsid w:val="76267FE2"/>
    <w:rsid w:val="762717A5"/>
    <w:rsid w:val="762945EC"/>
    <w:rsid w:val="7632495C"/>
    <w:rsid w:val="76394FCD"/>
    <w:rsid w:val="763E39A9"/>
    <w:rsid w:val="76471F31"/>
    <w:rsid w:val="765E5316"/>
    <w:rsid w:val="76721753"/>
    <w:rsid w:val="767B361E"/>
    <w:rsid w:val="767E3C2B"/>
    <w:rsid w:val="768518F8"/>
    <w:rsid w:val="76917D22"/>
    <w:rsid w:val="76A36EED"/>
    <w:rsid w:val="76AC4511"/>
    <w:rsid w:val="76D06170"/>
    <w:rsid w:val="76DD3E79"/>
    <w:rsid w:val="77237EA5"/>
    <w:rsid w:val="772759F2"/>
    <w:rsid w:val="772D725A"/>
    <w:rsid w:val="773424CA"/>
    <w:rsid w:val="7737442F"/>
    <w:rsid w:val="77382763"/>
    <w:rsid w:val="774A2F67"/>
    <w:rsid w:val="774D01E4"/>
    <w:rsid w:val="774E3C97"/>
    <w:rsid w:val="77617E4B"/>
    <w:rsid w:val="776269E0"/>
    <w:rsid w:val="7764624E"/>
    <w:rsid w:val="7779518C"/>
    <w:rsid w:val="77883711"/>
    <w:rsid w:val="77A93A1E"/>
    <w:rsid w:val="77B34509"/>
    <w:rsid w:val="77BB0932"/>
    <w:rsid w:val="77C36F15"/>
    <w:rsid w:val="77C4086A"/>
    <w:rsid w:val="77C6492C"/>
    <w:rsid w:val="77CA0C66"/>
    <w:rsid w:val="77DC0443"/>
    <w:rsid w:val="77EC4921"/>
    <w:rsid w:val="780B61FD"/>
    <w:rsid w:val="781100B5"/>
    <w:rsid w:val="781960CA"/>
    <w:rsid w:val="78245BBD"/>
    <w:rsid w:val="78300637"/>
    <w:rsid w:val="78361185"/>
    <w:rsid w:val="783C46A6"/>
    <w:rsid w:val="78596A0F"/>
    <w:rsid w:val="785C123A"/>
    <w:rsid w:val="785D542D"/>
    <w:rsid w:val="786148D7"/>
    <w:rsid w:val="78701103"/>
    <w:rsid w:val="788A40AA"/>
    <w:rsid w:val="78B335C8"/>
    <w:rsid w:val="78C1051A"/>
    <w:rsid w:val="78CE26E4"/>
    <w:rsid w:val="78D039CA"/>
    <w:rsid w:val="78D13663"/>
    <w:rsid w:val="78F623FD"/>
    <w:rsid w:val="78FA2E15"/>
    <w:rsid w:val="790E0FA9"/>
    <w:rsid w:val="792F2A63"/>
    <w:rsid w:val="79350CF5"/>
    <w:rsid w:val="79376F9C"/>
    <w:rsid w:val="79465DB2"/>
    <w:rsid w:val="794F4F21"/>
    <w:rsid w:val="79507207"/>
    <w:rsid w:val="7965395C"/>
    <w:rsid w:val="796A2564"/>
    <w:rsid w:val="797340E1"/>
    <w:rsid w:val="7976256D"/>
    <w:rsid w:val="799067C7"/>
    <w:rsid w:val="79937993"/>
    <w:rsid w:val="79962304"/>
    <w:rsid w:val="7998462A"/>
    <w:rsid w:val="799F29FC"/>
    <w:rsid w:val="79A96F82"/>
    <w:rsid w:val="79AF53FB"/>
    <w:rsid w:val="79C3556C"/>
    <w:rsid w:val="79C5060D"/>
    <w:rsid w:val="79C63446"/>
    <w:rsid w:val="79D25FC1"/>
    <w:rsid w:val="79D80FA0"/>
    <w:rsid w:val="79D9694C"/>
    <w:rsid w:val="79EC30C7"/>
    <w:rsid w:val="79ED252A"/>
    <w:rsid w:val="79ED46DB"/>
    <w:rsid w:val="79F94F4D"/>
    <w:rsid w:val="7A0377A7"/>
    <w:rsid w:val="7A0541B4"/>
    <w:rsid w:val="7A097C1D"/>
    <w:rsid w:val="7A0F5592"/>
    <w:rsid w:val="7A1171C6"/>
    <w:rsid w:val="7A1D23C0"/>
    <w:rsid w:val="7A42579F"/>
    <w:rsid w:val="7A4D7BDE"/>
    <w:rsid w:val="7A5F177C"/>
    <w:rsid w:val="7A6C31B9"/>
    <w:rsid w:val="7A712117"/>
    <w:rsid w:val="7A8D7AB4"/>
    <w:rsid w:val="7A9E4025"/>
    <w:rsid w:val="7AC00980"/>
    <w:rsid w:val="7AC96685"/>
    <w:rsid w:val="7AD33E2E"/>
    <w:rsid w:val="7AD858DE"/>
    <w:rsid w:val="7ADB0079"/>
    <w:rsid w:val="7AF33E0E"/>
    <w:rsid w:val="7B197147"/>
    <w:rsid w:val="7B1A4627"/>
    <w:rsid w:val="7B201A68"/>
    <w:rsid w:val="7B222B9D"/>
    <w:rsid w:val="7B2332CE"/>
    <w:rsid w:val="7B2B62D2"/>
    <w:rsid w:val="7B320A8E"/>
    <w:rsid w:val="7B4A0DBC"/>
    <w:rsid w:val="7B613FE3"/>
    <w:rsid w:val="7B7D2B90"/>
    <w:rsid w:val="7B9D79A1"/>
    <w:rsid w:val="7B9F718B"/>
    <w:rsid w:val="7BA975D7"/>
    <w:rsid w:val="7BB07A8D"/>
    <w:rsid w:val="7BB940B5"/>
    <w:rsid w:val="7BFC077C"/>
    <w:rsid w:val="7BFD2DD3"/>
    <w:rsid w:val="7C050BF2"/>
    <w:rsid w:val="7C073F22"/>
    <w:rsid w:val="7C0E72DB"/>
    <w:rsid w:val="7C117BCC"/>
    <w:rsid w:val="7C2A5335"/>
    <w:rsid w:val="7C316EEC"/>
    <w:rsid w:val="7C320D26"/>
    <w:rsid w:val="7C3503D4"/>
    <w:rsid w:val="7C3850A9"/>
    <w:rsid w:val="7C3D49AE"/>
    <w:rsid w:val="7C4269DE"/>
    <w:rsid w:val="7C5564CA"/>
    <w:rsid w:val="7C5615BF"/>
    <w:rsid w:val="7C572E4D"/>
    <w:rsid w:val="7C5C4EBA"/>
    <w:rsid w:val="7C5C6CDA"/>
    <w:rsid w:val="7C662E40"/>
    <w:rsid w:val="7C727AF0"/>
    <w:rsid w:val="7C7807AE"/>
    <w:rsid w:val="7C8521A3"/>
    <w:rsid w:val="7C8868AC"/>
    <w:rsid w:val="7C8A62D3"/>
    <w:rsid w:val="7C974323"/>
    <w:rsid w:val="7CB80C06"/>
    <w:rsid w:val="7CBB4756"/>
    <w:rsid w:val="7CBC280F"/>
    <w:rsid w:val="7CC22060"/>
    <w:rsid w:val="7CC842A7"/>
    <w:rsid w:val="7D1254BF"/>
    <w:rsid w:val="7D142242"/>
    <w:rsid w:val="7D2C7DB0"/>
    <w:rsid w:val="7D3A2334"/>
    <w:rsid w:val="7D433578"/>
    <w:rsid w:val="7D441719"/>
    <w:rsid w:val="7D491B03"/>
    <w:rsid w:val="7D5063E3"/>
    <w:rsid w:val="7D580067"/>
    <w:rsid w:val="7D5B6715"/>
    <w:rsid w:val="7D5E2023"/>
    <w:rsid w:val="7D8D418A"/>
    <w:rsid w:val="7D911AB7"/>
    <w:rsid w:val="7D9C5140"/>
    <w:rsid w:val="7DA06310"/>
    <w:rsid w:val="7DC1477D"/>
    <w:rsid w:val="7DC74E9B"/>
    <w:rsid w:val="7DCB0A07"/>
    <w:rsid w:val="7DE8070E"/>
    <w:rsid w:val="7DF15ED1"/>
    <w:rsid w:val="7DF56884"/>
    <w:rsid w:val="7E1C777C"/>
    <w:rsid w:val="7E216BBC"/>
    <w:rsid w:val="7E2C40FE"/>
    <w:rsid w:val="7E315382"/>
    <w:rsid w:val="7E432EE3"/>
    <w:rsid w:val="7E811B45"/>
    <w:rsid w:val="7E9760C7"/>
    <w:rsid w:val="7E9956CF"/>
    <w:rsid w:val="7EA56D97"/>
    <w:rsid w:val="7EAA0D9A"/>
    <w:rsid w:val="7EAA1335"/>
    <w:rsid w:val="7EAD62A4"/>
    <w:rsid w:val="7EB35887"/>
    <w:rsid w:val="7EBE4D89"/>
    <w:rsid w:val="7EBF5209"/>
    <w:rsid w:val="7ED022E3"/>
    <w:rsid w:val="7ED10035"/>
    <w:rsid w:val="7EE10710"/>
    <w:rsid w:val="7EE65D5E"/>
    <w:rsid w:val="7F0517B2"/>
    <w:rsid w:val="7F0A6F59"/>
    <w:rsid w:val="7F0D43D3"/>
    <w:rsid w:val="7F126725"/>
    <w:rsid w:val="7F1D20E1"/>
    <w:rsid w:val="7F2F41D7"/>
    <w:rsid w:val="7F3E6AA4"/>
    <w:rsid w:val="7F50122D"/>
    <w:rsid w:val="7F614F35"/>
    <w:rsid w:val="7F625713"/>
    <w:rsid w:val="7F696B8A"/>
    <w:rsid w:val="7F6C4B30"/>
    <w:rsid w:val="7F9A542E"/>
    <w:rsid w:val="7FBC1B94"/>
    <w:rsid w:val="7FC35F0A"/>
    <w:rsid w:val="7FC6204D"/>
    <w:rsid w:val="7FC6539A"/>
    <w:rsid w:val="7FE8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仿宋_GB2312"/>
      <w:kern w:val="2"/>
      <w:sz w:val="32"/>
      <w:szCs w:val="3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NormalCharacter"/>
    <w:semiHidden/>
    <w:qFormat/>
    <w:uiPriority w:val="0"/>
    <w:rPr>
      <w:rFonts w:ascii="Calibri" w:hAnsi="Calibri" w:eastAsia="仿宋_GB2312" w:cs="仿宋_GB2312"/>
      <w:kern w:val="2"/>
      <w:sz w:val="32"/>
      <w:szCs w:val="32"/>
      <w:lang w:val="en-US" w:eastAsia="zh-CN" w:bidi="ar-SA"/>
    </w:rPr>
  </w:style>
  <w:style w:type="paragraph" w:customStyle="1" w:styleId="11">
    <w:name w:val="HtmlNormal"/>
    <w:basedOn w:val="1"/>
    <w:qFormat/>
    <w:uiPriority w:val="0"/>
    <w:pPr>
      <w:spacing w:before="100" w:beforeAutospacing="1" w:after="100" w:afterAutospacing="1"/>
      <w:ind w:left="0" w:right="0"/>
      <w:jc w:val="left"/>
      <w:textAlignment w:val="baseline"/>
    </w:pPr>
    <w:rPr>
      <w:rFonts w:ascii="Calibri" w:hAnsi="Calibri"/>
      <w:kern w:val="0"/>
      <w:sz w:val="24"/>
      <w:szCs w:val="24"/>
      <w:lang w:val="en-US" w:eastAsia="zh-CN"/>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2020-10-12T02:11:00Z</dcterms:created>
  <dc:creator>Administrator</dc:creator>
  <cp:lastModifiedBy>Huawei</cp:lastModifiedBy>
  <cp:lastPrinted>2024-04-08T00:54:38Z</cp:lastPrinted>
  <dcterms:modified xsi:type="dcterms:W3CDTF">2024-04-08T00:59:54Z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47E14745E3D8453C9D8CDA9448C8A180</vt:lpwstr>
  </property>
</Properties>
</file>