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left="0" w:leftChars="0" w:firstLine="0" w:firstLineChars="0"/>
        <w:rPr>
          <w:rFonts w:hint="eastAsia" w:ascii="黑体" w:hAnsi="黑体" w:eastAsia="黑体" w:cs="黑体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lang w:val="en-US" w:eastAsia="zh-CN"/>
        </w:rPr>
        <w:t>附件1：</w:t>
      </w:r>
    </w:p>
    <w:p>
      <w:pPr>
        <w:pStyle w:val="2"/>
        <w:ind w:left="0" w:leftChars="0" w:firstLine="0" w:firstLineChars="0"/>
        <w:jc w:val="center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县域商业体系建设行动项目清单</w:t>
      </w:r>
    </w:p>
    <w:tbl>
      <w:tblPr>
        <w:tblStyle w:val="5"/>
        <w:tblW w:w="142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4"/>
        <w:gridCol w:w="741"/>
        <w:gridCol w:w="1200"/>
        <w:gridCol w:w="732"/>
        <w:gridCol w:w="1313"/>
        <w:gridCol w:w="975"/>
        <w:gridCol w:w="1008"/>
        <w:gridCol w:w="3992"/>
        <w:gridCol w:w="1100"/>
        <w:gridCol w:w="2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7" w:hRule="atLeast"/>
          <w:tblHeader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baseline"/>
              <w:outlineLvl w:val="9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7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baseline"/>
              <w:outlineLvl w:val="9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</w:rPr>
              <w:t>年度</w:t>
            </w: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baseline"/>
              <w:outlineLvl w:val="9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</w:rPr>
              <w:t>项目名称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baseline"/>
              <w:outlineLvl w:val="9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</w:rPr>
              <w:t>建设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baseline"/>
              <w:outlineLvl w:val="9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</w:rPr>
              <w:t>类型</w:t>
            </w:r>
          </w:p>
        </w:tc>
        <w:tc>
          <w:tcPr>
            <w:tcW w:w="1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baseline"/>
              <w:outlineLvl w:val="9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</w:rPr>
              <w:t>承办企业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baseline"/>
              <w:outlineLvl w:val="9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</w:rPr>
              <w:t>总投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baseline"/>
              <w:outlineLvl w:val="9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</w:rPr>
              <w:t>资额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baseline"/>
              <w:outlineLvl w:val="9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</w:rPr>
              <w:t>（万元）</w:t>
            </w:r>
          </w:p>
        </w:tc>
        <w:tc>
          <w:tcPr>
            <w:tcW w:w="10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baseline"/>
              <w:outlineLvl w:val="9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  <w:lang w:val="en-US" w:eastAsia="zh-CN"/>
              </w:rPr>
              <w:t>奖补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baseline"/>
              <w:outlineLvl w:val="9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  <w:lang w:val="en-US" w:eastAsia="zh-CN"/>
              </w:rPr>
              <w:t>金额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baseline"/>
              <w:outlineLvl w:val="9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  <w:lang w:val="en-US" w:eastAsia="zh-CN"/>
              </w:rPr>
              <w:t>（万元）</w:t>
            </w:r>
          </w:p>
        </w:tc>
        <w:tc>
          <w:tcPr>
            <w:tcW w:w="39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baseline"/>
              <w:outlineLvl w:val="9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</w:rPr>
              <w:t>建设内容</w:t>
            </w:r>
          </w:p>
        </w:tc>
        <w:tc>
          <w:tcPr>
            <w:tcW w:w="11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baseline"/>
              <w:outlineLvl w:val="9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  <w:lang w:val="en-US" w:eastAsia="zh-CN"/>
              </w:rPr>
              <w:t>建设周期</w:t>
            </w:r>
          </w:p>
        </w:tc>
        <w:tc>
          <w:tcPr>
            <w:tcW w:w="25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baseline"/>
              <w:outlineLvl w:val="9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highlight w:val="none"/>
              </w:rPr>
              <w:t>实现功能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0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39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11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0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39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11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0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39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11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0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39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11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0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39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11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0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39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11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0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39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11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0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39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11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0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39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11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0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39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11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0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39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11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0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39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11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0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39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11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0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39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11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both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/>
          <w:lang w:val="en-US" w:eastAsia="zh-CN"/>
        </w:rPr>
        <w:sectPr>
          <w:footerReference r:id="rId5" w:type="default"/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eastAsia="zh-CN"/>
        </w:rPr>
        <w:t>注：</w:t>
      </w:r>
      <w:r>
        <w:rPr>
          <w:rFonts w:hint="eastAsia"/>
          <w:lang w:val="en-US" w:eastAsia="zh-CN"/>
        </w:rPr>
        <w:t>各企业（单位）</w:t>
      </w:r>
      <w:r>
        <w:rPr>
          <w:rFonts w:hint="eastAsia"/>
          <w:lang w:eastAsia="zh-CN"/>
        </w:rPr>
        <w:t>要建立分年度</w:t>
      </w:r>
      <w:r>
        <w:rPr>
          <w:rFonts w:hint="eastAsia"/>
          <w:lang w:val="en-US" w:eastAsia="zh-CN"/>
        </w:rPr>
        <w:t>填报</w:t>
      </w:r>
      <w:r>
        <w:rPr>
          <w:rFonts w:hint="eastAsia"/>
          <w:lang w:eastAsia="zh-CN"/>
        </w:rPr>
        <w:t>，其中202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年度项目</w:t>
      </w:r>
      <w:r>
        <w:rPr>
          <w:rFonts w:hint="eastAsia"/>
          <w:lang w:val="en-US" w:eastAsia="zh-CN"/>
        </w:rPr>
        <w:t>清单</w:t>
      </w:r>
      <w:r>
        <w:rPr>
          <w:rFonts w:hint="eastAsia"/>
          <w:lang w:eastAsia="zh-CN"/>
        </w:rPr>
        <w:t>应与</w:t>
      </w:r>
      <w:r>
        <w:rPr>
          <w:rFonts w:hint="eastAsia"/>
          <w:lang w:val="en-US" w:eastAsia="zh-CN"/>
        </w:rPr>
        <w:t>申报材料</w:t>
      </w:r>
      <w:r>
        <w:rPr>
          <w:rFonts w:hint="eastAsia"/>
          <w:lang w:eastAsia="zh-CN"/>
        </w:rPr>
        <w:t>一并报</w:t>
      </w:r>
      <w:r>
        <w:rPr>
          <w:rFonts w:hint="eastAsia"/>
          <w:lang w:val="en-US" w:eastAsia="zh-CN"/>
        </w:rPr>
        <w:t>送</w:t>
      </w:r>
    </w:p>
    <w:p>
      <w:pPr>
        <w:pStyle w:val="3"/>
        <w:ind w:left="0" w:leftChars="0" w:firstLine="0" w:firstLine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附件2：</w:t>
      </w:r>
    </w:p>
    <w:p>
      <w:pPr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申报项目资料内容有关要求</w:t>
      </w:r>
    </w:p>
    <w:p>
      <w:pPr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一、项目单位基本情况介绍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1.包括成立时间、注册资本、企业性质等，发展历程、获得荣誉等情况。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2.企业近一年来生产经营情况，包含从业人员数量、主要经营业务、生产经营年报等情况。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二、项目申报条件有关佐证材料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1.企业法人营业执照、相关行业资格和条件、财务管理正规相关证明。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2.无重大责任事故、无失信行为、无违法违规使用财政资金记录、在企业信用网查询的无重大警告警示信息等证明材料。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建设类项目相关手续证明材料。包括项目立项文件复印件；土地证或土地预审文件或土地租赁合同复印件；建设用地规划许可证、建设工程规划许可证或规划选址意见书复印件施工许可证复印件；有关批复或证明文件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4.其他认为有必要的证明材料。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三、项目建设基本情况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1.项目建设规划设计情况。包括项目名称、项目所属方向、建设性质（新建或改建）、实施建设地址（提供建设地址GPS精准定位图）、具体建设内容及规模、规划设计图和规划效果图等。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2.项目目前开展情况。建设现状（至少提供外观全景图、已有的设施设备图等），图片下方需要配文字说明。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3.项目申报时已完成建设内容和投资情况，下一步项目计划建设主要内容、购置设施设备清单及投资概算情况。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四、项目建设预期取得的成效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XXX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五、项目申报单位承诺书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承诺内容主要包括：承诺申请项目无骗取财政资金，无刻意夸大投资规模，所提交的申报材料内容均真实、完整、合法有效；无违法违规使用各级财政资金行为和记录；此次申报非重复申报，非多头申报；企业依法注册，合法经营，所申报项目无重大商业或法律纠纷；项目申报成功后，严格按照项目申报方案、进度计划执行，确保按时间节点要求保质保量完成项目建设；按项目建设要求提供相关建设信息，主动接受市县商务、财政部门对项目和资金的监管，接受绩效评价，进行问题整改；承诺接受有关主管部门为审核本项目而进行的必要核查等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2.承诺如有违反上述内容及国家法律法规的行为，愿意放弃资金支持，申报单位及法人将承担由此带来的一切责任，包括承担相应的法律责任。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3.承诺必须由申报单位盖章，并由单位法定代表亲笔签字。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六、有关要求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申报材料统一用A4纸双面打印，编写目录和页码，封面列明申报方向、项目名称、单位名称、联系人和联系方式；所提供各类复印件、佐证文件等材料（一式2份），加盖公章，并装订成册。</w:t>
      </w: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ind w:left="0" w:leftChars="0" w:firstLine="0" w:firstLineChars="0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</w:rPr>
        <w:t>附件</w:t>
      </w:r>
      <w:r>
        <w:rPr>
          <w:rFonts w:hint="eastAsia" w:ascii="黑体" w:hAnsi="黑体" w:eastAsia="黑体" w:cs="黑体"/>
          <w:lang w:val="en-US" w:eastAsia="zh-CN"/>
        </w:rPr>
        <w:t>3</w:t>
      </w:r>
    </w:p>
    <w:p>
      <w:pPr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海南省商务厅海南省财政厅海南省乡村振兴局关于做好2023年县域商业建设行动工作的通知</w:t>
      </w:r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0" name="图片 20" descr="关于做好2023年县域商业建设行动工作的通知(1)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关于做好2023年县域商业建设行动工作的通知(1)_页面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7" name="图片 17" descr="关于做好2023年县域商业建设行动工作的通知(1)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关于做好2023年县域商业建设行动工作的通知(1)_页面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6" name="图片 16" descr="关于做好2023年县域商业建设行动工作的通知(1)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关于做好2023年县域商业建设行动工作的通知(1)_页面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5" name="图片 15" descr="关于做好2023年县域商业建设行动工作的通知(1)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关于做好2023年县域商业建设行动工作的通知(1)_页面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4" name="图片 14" descr="关于做好2023年县域商业建设行动工作的通知(1)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关于做好2023年县域商业建设行动工作的通知(1)_页面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3" name="图片 13" descr="关于做好2023年县域商业建设行动工作的通知(1)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关于做好2023年县域商业建设行动工作的通知(1)_页面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2" name="图片 12" descr="关于做好2023年县域商业建设行动工作的通知(1)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关于做好2023年县域商业建设行动工作的通知(1)_页面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1" name="图片 11" descr="关于做好2023年县域商业建设行动工作的通知(1)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关于做好2023年县域商业建设行动工作的通知(1)_页面_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0" name="图片 10" descr="关于做好2023年县域商业建设行动工作的通知(1)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关于做好2023年县域商业建设行动工作的通知(1)_页面_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9" name="图片 9" descr="关于做好2023年县域商业建设行动工作的通知(1)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关于做好2023年县域商业建设行动工作的通知(1)_页面_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关于做好2023年县域商业建设行动工作的通知(1)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关于做好2023年县域商业建设行动工作的通知(1)_页面_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关于做好2023年县域商业建设行动工作的通知(1)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关于做好2023年县域商业建设行动工作的通知(1)_页面_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关于做好2023年县域商业建设行动工作的通知(1)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关于做好2023年县域商业建设行动工作的通知(1)_页面_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关于做好2023年县域商业建设行动工作的通知(1)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关于做好2023年县域商业建设行动工作的通知(1)_页面_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关于做好2023年县域商业建设行动工作的通知(1)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关于做好2023年县域商业建设行动工作的通知(1)_页面_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关于做好2023年县域商业建设行动工作的通知(1)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做好2023年县域商业建设行动工作的通知(1)_页面_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关于做好2023年县域商业建设行动工作的通知(1)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做好2023年县域商业建设行动工作的通知(1)_页面_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关于做好2023年县域商业建设行动工作的通知(1)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做好2023年县域商业建设行动工作的通知(1)_页面_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40"/>
      </w:pPr>
      <w:r>
        <w:separator/>
      </w:r>
    </w:p>
  </w:endnote>
  <w:endnote w:type="continuationSeparator" w:id="1">
    <w:p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Times New Roman (正文 CS 字体)">
    <w:altName w:val="DejaVu Sans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firstLine="0" w:firstLineChars="0"/>
                            <w:textAlignment w:val="auto"/>
                            <w:outlineLvl w:val="9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vfPWhDECAABj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firstLine="0" w:firstLineChars="0"/>
                      <w:textAlignment w:val="auto"/>
                      <w:outlineLvl w:val="9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40"/>
      </w:pPr>
      <w:r>
        <w:separator/>
      </w:r>
    </w:p>
  </w:footnote>
  <w:footnote w:type="continuationSeparator" w:id="1">
    <w:p>
      <w:pPr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E34A45"/>
    <w:rsid w:val="104C708F"/>
    <w:rsid w:val="4D9573E3"/>
    <w:rsid w:val="59E34A45"/>
    <w:rsid w:val="FBCF8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880" w:firstLineChars="200"/>
      <w:jc w:val="both"/>
    </w:pPr>
    <w:rPr>
      <w:rFonts w:ascii="Times New Roman" w:hAnsi="Times New Roman" w:eastAsia="仿宋_GB2312" w:cs="Times New Roman (正文 CS 字体)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line="560" w:lineRule="exact"/>
      <w:ind w:firstLine="640" w:firstLineChars="200"/>
      <w:jc w:val="left"/>
      <w:outlineLvl w:val="0"/>
    </w:pPr>
    <w:rPr>
      <w:rFonts w:eastAsia="微软雅黑" w:asciiTheme="minorAscii" w:hAnsiTheme="minorAscii" w:cstheme="minorBidi"/>
      <w:bCs/>
      <w:kern w:val="44"/>
      <w:sz w:val="32"/>
      <w:szCs w:val="44"/>
      <w:lang w:val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rPr>
      <w:szCs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2023-04-20T19:43:00Z</dcterms:created>
  <dc:creator>admin</dc:creator>
  <cp:lastModifiedBy>uos</cp:lastModifiedBy>
  <dcterms:modified xsi:type="dcterms:W3CDTF">2024-01-15T15:13:54Z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2052-11.8.2.1126</vt:lpwstr>
  </property>
  <property fmtid="{D5CDD505-2E9C-101B-9397-08002B2CF9AE}" pid="3" name="ICV">
    <vt:lpwstr>42507DC2E7A4301E32DBA465CD5ED739</vt:lpwstr>
  </property>
</Properties>
</file>