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spacing w:line="220" w:lineRule="atLeast"/>
        <w:jc w:val="center"/>
        <w:rPr>
          <w:rFonts w:hint="default" w:ascii="微软雅黑" w:hAnsi="微软雅黑"/>
          <w:b/>
          <w:sz w:val="44"/>
          <w:szCs w:val="44"/>
          <w:lang w:val="en-US" w:eastAsia="zh-CN"/>
        </w:rPr>
      </w:pPr>
    </w:p>
    <w:p>
      <w:pPr>
        <w:spacing w:line="220" w:lineRule="atLeast"/>
        <w:jc w:val="center"/>
        <w:rPr>
          <w:rFonts w:ascii="微软雅黑" w:hAnsi="微软雅黑"/>
          <w:b/>
          <w:sz w:val="44"/>
          <w:szCs w:val="44"/>
        </w:rPr>
      </w:pPr>
      <w:r>
        <w:rPr>
          <w:rFonts w:hint="eastAsia" w:ascii="微软雅黑" w:hAnsi="微软雅黑"/>
          <w:b/>
          <w:sz w:val="44"/>
          <w:szCs w:val="44"/>
        </w:rPr>
        <w:t>海南省中试研究基地认定申报书</w:t>
      </w:r>
    </w:p>
    <w:p>
      <w:pPr>
        <w:spacing w:line="220" w:lineRule="atLeast"/>
        <w:rPr>
          <w:rFonts w:ascii="仿宋_GB2312" w:hAnsi="仿宋_GB2312" w:eastAsia="仿宋_GB2312"/>
          <w:sz w:val="32"/>
        </w:rPr>
      </w:pPr>
    </w:p>
    <w:p>
      <w:pPr>
        <w:spacing w:line="220" w:lineRule="atLeast"/>
        <w:rPr>
          <w:rFonts w:ascii="仿宋_GB2312" w:hAnsi="仿宋_GB2312" w:eastAsia="仿宋_GB2312"/>
          <w:sz w:val="32"/>
        </w:rPr>
      </w:pPr>
    </w:p>
    <w:p>
      <w:pPr>
        <w:spacing w:line="220" w:lineRule="atLeast"/>
        <w:rPr>
          <w:rFonts w:ascii="仿宋_GB2312" w:hAnsi="仿宋_GB2312" w:eastAsia="仿宋_GB2312"/>
          <w:sz w:val="32"/>
        </w:rPr>
      </w:pPr>
    </w:p>
    <w:p>
      <w:pPr>
        <w:spacing w:line="800" w:lineRule="exact"/>
        <w:ind w:firstLine="438" w:firstLineChars="137"/>
        <w:rPr>
          <w:rFonts w:ascii="仿宋_GB2312" w:hAnsi="华文中宋" w:eastAsia="仿宋_GB2312"/>
          <w:sz w:val="32"/>
          <w:szCs w:val="32"/>
        </w:rPr>
      </w:pPr>
      <w:r>
        <w:rPr>
          <w:rFonts w:hint="eastAsia" w:ascii="仿宋_GB2312" w:hAnsi="华文中宋" w:eastAsia="仿宋_GB2312"/>
          <w:sz w:val="32"/>
          <w:szCs w:val="32"/>
        </w:rPr>
        <w:t>中试研究基地名称：</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（盖章）</w:t>
      </w:r>
    </w:p>
    <w:p>
      <w:pPr>
        <w:spacing w:line="800" w:lineRule="exact"/>
        <w:ind w:firstLine="438" w:firstLineChars="137"/>
        <w:rPr>
          <w:rFonts w:ascii="仿宋_GB2312" w:hAnsi="宋体" w:eastAsia="仿宋_GB2312"/>
          <w:sz w:val="32"/>
          <w:szCs w:val="32"/>
        </w:rPr>
      </w:pPr>
      <w:r>
        <w:rPr>
          <w:rFonts w:hint="eastAsia" w:ascii="仿宋_GB2312" w:hAnsi="宋体" w:eastAsia="仿宋_GB2312"/>
          <w:sz w:val="32"/>
          <w:szCs w:val="32"/>
        </w:rPr>
        <w:t>技术领域：</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800" w:lineRule="exact"/>
        <w:ind w:firstLine="438" w:firstLineChars="137"/>
        <w:rPr>
          <w:rFonts w:ascii="仿宋_GB2312" w:hAnsi="宋体" w:eastAsia="仿宋_GB2312"/>
          <w:sz w:val="32"/>
          <w:szCs w:val="32"/>
          <w:u w:val="single"/>
        </w:rPr>
      </w:pPr>
      <w:r>
        <w:rPr>
          <w:rFonts w:hint="eastAsia" w:ascii="仿宋_GB2312" w:hAnsi="宋体" w:eastAsia="仿宋_GB2312"/>
          <w:sz w:val="32"/>
          <w:szCs w:val="32"/>
        </w:rPr>
        <w:t>申报单位：</w:t>
      </w:r>
      <w:r>
        <w:rPr>
          <w:rFonts w:hint="eastAsia" w:ascii="仿宋_GB2312" w:hAnsi="宋体" w:eastAsia="仿宋_GB2312"/>
          <w:sz w:val="32"/>
          <w:szCs w:val="32"/>
          <w:u w:val="single"/>
        </w:rPr>
        <w:t xml:space="preserve">                            </w:t>
      </w:r>
      <w:r>
        <w:rPr>
          <w:rFonts w:hint="eastAsia" w:ascii="仿宋_GB2312" w:hAnsi="华文中宋" w:eastAsia="仿宋_GB2312"/>
          <w:sz w:val="32"/>
          <w:szCs w:val="32"/>
        </w:rPr>
        <w:t>（盖章）</w:t>
      </w:r>
    </w:p>
    <w:p>
      <w:pPr>
        <w:spacing w:line="800" w:lineRule="exact"/>
        <w:ind w:firstLine="438" w:firstLineChars="137"/>
        <w:rPr>
          <w:rFonts w:ascii="仿宋_GB2312" w:hAnsi="宋体" w:eastAsia="仿宋_GB2312"/>
          <w:sz w:val="32"/>
          <w:szCs w:val="32"/>
          <w:u w:val="single"/>
        </w:rPr>
      </w:pPr>
      <w:r>
        <w:rPr>
          <w:rFonts w:hint="eastAsia" w:ascii="仿宋_GB2312" w:hAnsi="宋体" w:eastAsia="仿宋_GB2312"/>
          <w:sz w:val="32"/>
          <w:szCs w:val="32"/>
        </w:rPr>
        <w:t>联    系    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电话：</w:t>
      </w:r>
      <w:r>
        <w:rPr>
          <w:rFonts w:hint="eastAsia" w:ascii="仿宋_GB2312" w:hAnsi="宋体" w:eastAsia="仿宋_GB2312"/>
          <w:sz w:val="32"/>
          <w:szCs w:val="32"/>
          <w:u w:val="single"/>
        </w:rPr>
        <w:t xml:space="preserve">        </w:t>
      </w:r>
    </w:p>
    <w:p>
      <w:pPr>
        <w:spacing w:line="800" w:lineRule="exact"/>
        <w:ind w:firstLine="438" w:firstLineChars="137"/>
        <w:rPr>
          <w:rFonts w:hint="eastAsia" w:ascii="仿宋_GB2312" w:hAnsi="宋体" w:eastAsia="仿宋_GB2312"/>
          <w:sz w:val="32"/>
          <w:szCs w:val="32"/>
          <w:u w:val="single"/>
        </w:rPr>
      </w:pPr>
      <w:r>
        <w:rPr>
          <w:rFonts w:hint="eastAsia" w:ascii="仿宋_GB2312" w:hAnsi="华文中宋" w:eastAsia="仿宋_GB2312"/>
          <w:sz w:val="32"/>
          <w:szCs w:val="32"/>
        </w:rPr>
        <w:t>申  请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rPr>
        <w:t>日</w:t>
      </w:r>
    </w:p>
    <w:p>
      <w:pPr>
        <w:spacing w:line="800" w:lineRule="exact"/>
        <w:ind w:firstLine="438" w:firstLineChars="137"/>
        <w:rPr>
          <w:rFonts w:hint="eastAsia" w:ascii="仿宋_GB2312" w:hAnsi="宋体" w:eastAsia="仿宋_GB2312"/>
          <w:sz w:val="32"/>
          <w:szCs w:val="32"/>
          <w:u w:val="single"/>
        </w:rPr>
      </w:pPr>
    </w:p>
    <w:p>
      <w:pPr>
        <w:spacing w:line="220" w:lineRule="atLeast"/>
      </w:pPr>
    </w:p>
    <w:p>
      <w:pPr>
        <w:spacing w:line="220" w:lineRule="atLeast"/>
      </w:pPr>
    </w:p>
    <w:p>
      <w:pPr>
        <w:spacing w:line="220" w:lineRule="atLeast"/>
      </w:pPr>
    </w:p>
    <w:p>
      <w:pPr>
        <w:spacing w:line="220" w:lineRule="atLeast"/>
      </w:pPr>
    </w:p>
    <w:p>
      <w:pPr>
        <w:spacing w:line="580" w:lineRule="exact"/>
        <w:jc w:val="center"/>
        <w:rPr>
          <w:rFonts w:ascii="宋体" w:hAnsi="宋体"/>
          <w:bCs/>
          <w:sz w:val="32"/>
        </w:rPr>
      </w:pPr>
    </w:p>
    <w:p>
      <w:pPr>
        <w:spacing w:line="580" w:lineRule="exact"/>
        <w:jc w:val="center"/>
        <w:rPr>
          <w:rFonts w:ascii="宋体" w:hAnsi="宋体"/>
          <w:bCs/>
          <w:sz w:val="32"/>
        </w:rPr>
      </w:pPr>
    </w:p>
    <w:p>
      <w:pPr>
        <w:spacing w:line="580" w:lineRule="exact"/>
        <w:jc w:val="center"/>
        <w:rPr>
          <w:rFonts w:ascii="宋体" w:hAnsi="宋体"/>
          <w:bCs/>
          <w:sz w:val="32"/>
        </w:rPr>
      </w:pPr>
    </w:p>
    <w:p>
      <w:pPr>
        <w:spacing w:line="580" w:lineRule="exact"/>
        <w:jc w:val="center"/>
        <w:rPr>
          <w:rFonts w:ascii="宋体" w:hAnsi="宋体"/>
          <w:bCs/>
          <w:sz w:val="32"/>
        </w:rPr>
      </w:pPr>
      <w:r>
        <w:rPr>
          <w:rFonts w:hint="eastAsia" w:ascii="宋体" w:hAnsi="宋体"/>
          <w:bCs/>
          <w:sz w:val="32"/>
        </w:rPr>
        <w:t>海南省科学技术厅制</w:t>
      </w:r>
    </w:p>
    <w:p>
      <w:pPr>
        <w:spacing w:line="580" w:lineRule="exact"/>
        <w:jc w:val="center"/>
        <w:rPr>
          <w:rFonts w:eastAsia="仿宋"/>
          <w:b w:val="0"/>
          <w:bCs w:val="0"/>
          <w:sz w:val="32"/>
        </w:rPr>
      </w:pPr>
      <w:r>
        <w:rPr>
          <w:rFonts w:hint="eastAsia" w:eastAsia="仿宋"/>
          <w:b w:val="0"/>
          <w:bCs w:val="0"/>
          <w:sz w:val="32"/>
        </w:rPr>
        <w:t>202</w:t>
      </w:r>
      <w:r>
        <w:rPr>
          <w:rFonts w:hint="eastAsia" w:eastAsia="仿宋"/>
          <w:b w:val="0"/>
          <w:bCs w:val="0"/>
          <w:sz w:val="32"/>
          <w:lang w:val="en-US" w:eastAsia="zh-CN"/>
        </w:rPr>
        <w:t>3</w:t>
      </w:r>
      <w:r>
        <w:rPr>
          <w:rFonts w:hint="eastAsia" w:eastAsia="仿宋"/>
          <w:b w:val="0"/>
          <w:bCs w:val="0"/>
          <w:sz w:val="32"/>
        </w:rPr>
        <w:t>年7月</w:t>
      </w:r>
    </w:p>
    <w:p>
      <w:pPr>
        <w:spacing w:line="580" w:lineRule="exact"/>
        <w:jc w:val="center"/>
        <w:rPr>
          <w:rFonts w:ascii="宋体" w:hAnsi="宋体" w:cs="宋体"/>
          <w:b/>
          <w:bCs/>
          <w:sz w:val="36"/>
        </w:rPr>
      </w:pPr>
    </w:p>
    <w:p>
      <w:pPr>
        <w:spacing w:line="580" w:lineRule="exact"/>
        <w:jc w:val="center"/>
        <w:rPr>
          <w:rFonts w:ascii="宋体" w:hAnsi="宋体" w:cs="宋体"/>
          <w:b/>
          <w:bCs/>
          <w:sz w:val="36"/>
        </w:rPr>
      </w:pPr>
    </w:p>
    <w:p>
      <w:pPr>
        <w:spacing w:line="7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填写说明及要求</w:t>
      </w:r>
    </w:p>
    <w:p>
      <w:pPr>
        <w:spacing w:line="360" w:lineRule="auto"/>
        <w:jc w:val="center"/>
        <w:rPr>
          <w:rFonts w:ascii="宋体" w:hAnsi="宋体"/>
          <w:bCs/>
          <w:sz w:val="28"/>
          <w:szCs w:val="28"/>
        </w:rPr>
      </w:pPr>
    </w:p>
    <w:p>
      <w:pPr>
        <w:tabs>
          <w:tab w:val="left" w:pos="1320"/>
        </w:tabs>
        <w:spacing w:line="58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一、填写本表前请仔细阅读申报通知，根据申报要求填写。</w:t>
      </w:r>
    </w:p>
    <w:p>
      <w:pPr>
        <w:tabs>
          <w:tab w:val="left" w:pos="1320"/>
        </w:tabs>
        <w:spacing w:line="580" w:lineRule="exact"/>
        <w:ind w:left="0"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二、本项目采取网上申报，向所在市县科技管理部门网上提交材料。</w:t>
      </w:r>
    </w:p>
    <w:p>
      <w:pPr>
        <w:tabs>
          <w:tab w:val="left" w:pos="1320"/>
        </w:tabs>
        <w:spacing w:line="58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三、对本表内容或其他需要补充说明的，可另附页说明。</w:t>
      </w:r>
    </w:p>
    <w:p>
      <w:pPr>
        <w:pStyle w:val="13"/>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四、省中试研究基地名称统一命名为“海南省×××中试研究基地”。其中“×××”应根据所属领域和研究方向进行凝练。</w:t>
      </w:r>
    </w:p>
    <w:p>
      <w:pPr>
        <w:spacing w:line="580" w:lineRule="exact"/>
        <w:ind w:firstLine="640"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4"/>
          <w:kern w:val="0"/>
          <w:sz w:val="32"/>
          <w:szCs w:val="32"/>
        </w:rPr>
        <w:t>仪器设备原值指10万元以上的仪器设备。</w:t>
      </w:r>
    </w:p>
    <w:p>
      <w:pPr>
        <w:pStyle w:val="13"/>
        <w:spacing w:line="58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六、《申报书》填写内容应实事求是、文字精炼、表述明确严谨。</w:t>
      </w:r>
    </w:p>
    <w:p>
      <w:pPr>
        <w:pStyle w:val="13"/>
        <w:spacing w:line="360" w:lineRule="auto"/>
        <w:rPr>
          <w:rFonts w:ascii="Times New Roman" w:hAnsi="Times New Roman" w:eastAsia="仿宋" w:cs="Times New Roman"/>
          <w:sz w:val="30"/>
          <w:szCs w:val="30"/>
        </w:rPr>
      </w:pPr>
    </w:p>
    <w:p>
      <w:pPr>
        <w:spacing w:line="580" w:lineRule="exact"/>
        <w:rPr>
          <w:rFonts w:ascii="黑体" w:eastAsia="黑体"/>
          <w:sz w:val="30"/>
          <w:szCs w:val="30"/>
        </w:rPr>
      </w:pPr>
      <w:bookmarkStart w:id="0" w:name="_GoBack"/>
      <w:bookmarkEnd w:id="0"/>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spacing w:line="580" w:lineRule="exact"/>
        <w:rPr>
          <w:rFonts w:ascii="黑体" w:eastAsia="黑体"/>
          <w:sz w:val="30"/>
          <w:szCs w:val="30"/>
        </w:rPr>
      </w:pPr>
    </w:p>
    <w:p>
      <w:pPr>
        <w:widowControl/>
        <w:spacing w:after="156" w:afterLines="50"/>
        <w:jc w:val="left"/>
        <w:rPr>
          <w:rFonts w:ascii="宋体" w:hAnsi="宋体"/>
          <w:b w:val="0"/>
          <w:bCs/>
          <w:kern w:val="0"/>
          <w:sz w:val="32"/>
          <w:szCs w:val="32"/>
        </w:rPr>
      </w:pPr>
      <w:r>
        <w:rPr>
          <w:rFonts w:hint="eastAsia" w:ascii="黑体" w:hAnsi="黑体" w:eastAsia="黑体" w:cs="黑体"/>
          <w:b w:val="0"/>
          <w:bCs/>
          <w:kern w:val="0"/>
          <w:sz w:val="32"/>
          <w:szCs w:val="32"/>
        </w:rPr>
        <w:t>一、工程技术研究</w:t>
      </w:r>
      <w:r>
        <w:rPr>
          <w:rFonts w:ascii="黑体" w:hAnsi="黑体" w:eastAsia="黑体" w:cs="黑体"/>
          <w:b w:val="0"/>
          <w:bCs/>
          <w:kern w:val="0"/>
          <w:sz w:val="32"/>
          <w:szCs w:val="32"/>
        </w:rPr>
        <w:t>中心</w:t>
      </w:r>
      <w:r>
        <w:rPr>
          <w:rFonts w:hint="eastAsia" w:ascii="黑体" w:hAnsi="黑体" w:eastAsia="黑体" w:cs="黑体"/>
          <w:b w:val="0"/>
          <w:bCs/>
          <w:kern w:val="0"/>
          <w:sz w:val="32"/>
          <w:szCs w:val="32"/>
        </w:rPr>
        <w:t>信息简表</w:t>
      </w:r>
    </w:p>
    <w:tbl>
      <w:tblPr>
        <w:tblStyle w:val="8"/>
        <w:tblW w:w="9306" w:type="dxa"/>
        <w:jc w:val="center"/>
        <w:tblLayout w:type="fixed"/>
        <w:tblCellMar>
          <w:top w:w="0" w:type="dxa"/>
          <w:left w:w="108" w:type="dxa"/>
          <w:bottom w:w="0" w:type="dxa"/>
          <w:right w:w="108" w:type="dxa"/>
        </w:tblCellMar>
      </w:tblPr>
      <w:tblGrid>
        <w:gridCol w:w="1394"/>
        <w:gridCol w:w="1134"/>
        <w:gridCol w:w="720"/>
        <w:gridCol w:w="414"/>
        <w:gridCol w:w="1276"/>
        <w:gridCol w:w="40"/>
        <w:gridCol w:w="1236"/>
        <w:gridCol w:w="1559"/>
        <w:gridCol w:w="1533"/>
      </w:tblGrid>
      <w:tr>
        <w:tblPrEx>
          <w:tblCellMar>
            <w:top w:w="0" w:type="dxa"/>
            <w:left w:w="108" w:type="dxa"/>
            <w:bottom w:w="0" w:type="dxa"/>
            <w:right w:w="108" w:type="dxa"/>
          </w:tblCellMar>
        </w:tblPrEx>
        <w:trPr>
          <w:trHeight w:val="787" w:hRule="exact"/>
          <w:jc w:val="center"/>
        </w:trPr>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中试研究基地名称</w:t>
            </w:r>
          </w:p>
        </w:tc>
        <w:tc>
          <w:tcPr>
            <w:tcW w:w="7912" w:type="dxa"/>
            <w:gridSpan w:val="8"/>
            <w:tcBorders>
              <w:top w:val="single" w:color="000000" w:sz="4" w:space="0"/>
              <w:left w:val="nil"/>
              <w:bottom w:val="single" w:color="000000" w:sz="4" w:space="0"/>
              <w:right w:val="single" w:color="auto" w:sz="4" w:space="0"/>
            </w:tcBorders>
            <w:vAlign w:val="center"/>
          </w:tcPr>
          <w:p>
            <w:pPr>
              <w:widowControl/>
              <w:spacing w:line="400" w:lineRule="exact"/>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1827" w:hRule="atLeast"/>
          <w:jc w:val="center"/>
        </w:trPr>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高新技术产业领域</w:t>
            </w:r>
          </w:p>
          <w:p>
            <w:pPr>
              <w:widowControl/>
              <w:spacing w:line="400" w:lineRule="exact"/>
              <w:jc w:val="center"/>
              <w:rPr>
                <w:rFonts w:hint="eastAsia" w:ascii="仿宋_GB2312" w:hAnsi="仿宋_GB2312" w:eastAsia="仿宋_GB2312" w:cs="仿宋_GB2312"/>
                <w:spacing w:val="-4"/>
                <w:kern w:val="0"/>
                <w:sz w:val="24"/>
              </w:rPr>
            </w:pPr>
          </w:p>
        </w:tc>
        <w:tc>
          <w:tcPr>
            <w:tcW w:w="7912" w:type="dxa"/>
            <w:gridSpan w:val="8"/>
            <w:tcBorders>
              <w:top w:val="single" w:color="000000" w:sz="4" w:space="0"/>
              <w:left w:val="nil"/>
              <w:bottom w:val="single" w:color="000000" w:sz="4" w:space="0"/>
              <w:right w:val="single" w:color="auto" w:sz="4" w:space="0"/>
            </w:tcBorders>
            <w:vAlign w:val="center"/>
          </w:tcPr>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□生物医药                   □石油化工新材料     □数字经济</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□南繁种业（热带高效农业）   □深海（海洋）科技   □航天科技</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□清洁能源                   □节能环保           □</w:t>
            </w:r>
            <w:r>
              <w:rPr>
                <w:rFonts w:hint="eastAsia" w:ascii="仿宋_GB2312" w:hAnsi="仿宋_GB2312" w:eastAsia="仿宋_GB2312" w:cs="仿宋_GB2312"/>
              </w:rPr>
              <w:t>高端食品加工</w:t>
            </w:r>
            <w:r>
              <w:rPr>
                <w:rFonts w:hint="eastAsia" w:ascii="仿宋_GB2312" w:hAnsi="仿宋_GB2312" w:eastAsia="仿宋_GB2312" w:cs="仿宋_GB2312"/>
                <w:sz w:val="24"/>
              </w:rPr>
              <w:t xml:space="preserve"> </w:t>
            </w:r>
          </w:p>
          <w:p>
            <w:pPr>
              <w:widowControl/>
              <w:snapToGrid w:val="0"/>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□其他领域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（明确产业领域）</w:t>
            </w:r>
          </w:p>
        </w:tc>
      </w:tr>
      <w:tr>
        <w:tblPrEx>
          <w:tblCellMar>
            <w:top w:w="0" w:type="dxa"/>
            <w:left w:w="108" w:type="dxa"/>
            <w:bottom w:w="0" w:type="dxa"/>
            <w:right w:w="108" w:type="dxa"/>
          </w:tblCellMar>
        </w:tblPrEx>
        <w:trPr>
          <w:trHeight w:val="764"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细分领域</w:t>
            </w:r>
          </w:p>
        </w:tc>
        <w:tc>
          <w:tcPr>
            <w:tcW w:w="7912" w:type="dxa"/>
            <w:gridSpan w:val="8"/>
            <w:tcBorders>
              <w:top w:val="single" w:color="auto" w:sz="4" w:space="0"/>
              <w:left w:val="single" w:color="auto" w:sz="4" w:space="0"/>
              <w:bottom w:val="single" w:color="000000" w:sz="4" w:space="0"/>
              <w:right w:val="single" w:color="auto" w:sz="4" w:space="0"/>
            </w:tcBorders>
            <w:vAlign w:val="center"/>
          </w:tcPr>
          <w:p>
            <w:pPr>
              <w:pStyle w:val="13"/>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40"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中试研究基地人员总数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固定科研人员</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流动人员</w:t>
            </w: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职称结构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正高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副高</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中级</w:t>
            </w: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学历结构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博士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硕士</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学士</w:t>
            </w: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CellMar>
            <w:top w:w="0" w:type="dxa"/>
            <w:left w:w="108" w:type="dxa"/>
            <w:bottom w:w="0" w:type="dxa"/>
            <w:right w:w="108" w:type="dxa"/>
          </w:tblCellMar>
        </w:tblPrEx>
        <w:trPr>
          <w:trHeight w:val="737"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年龄结构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55岁以上</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41～54岁</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40岁以下</w:t>
            </w: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ind w:left="747"/>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CellMar>
            <w:top w:w="0" w:type="dxa"/>
            <w:left w:w="108" w:type="dxa"/>
            <w:bottom w:w="0" w:type="dxa"/>
            <w:right w:w="108" w:type="dxa"/>
          </w:tblCellMar>
        </w:tblPrEx>
        <w:trPr>
          <w:trHeight w:val="617" w:hRule="exact"/>
          <w:jc w:val="center"/>
        </w:trPr>
        <w:tc>
          <w:tcPr>
            <w:tcW w:w="1394" w:type="dxa"/>
            <w:vMerge w:val="restart"/>
            <w:tcBorders>
              <w:top w:val="single" w:color="000000" w:sz="4" w:space="0"/>
              <w:left w:val="single" w:color="000000"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482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2"/>
              </w:rPr>
              <w:t>承担科研项目经费（万元）</w:t>
            </w:r>
          </w:p>
        </w:tc>
        <w:tc>
          <w:tcPr>
            <w:tcW w:w="30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pacing w:val="-4"/>
                <w:kern w:val="0"/>
                <w:szCs w:val="21"/>
              </w:rPr>
            </w:pPr>
            <w:r>
              <w:rPr>
                <w:rFonts w:hint="eastAsia" w:ascii="仿宋_GB2312" w:hAnsi="仿宋_GB2312" w:eastAsia="仿宋_GB2312" w:cs="仿宋_GB2312"/>
                <w:spacing w:val="-4"/>
                <w:kern w:val="0"/>
                <w:sz w:val="22"/>
                <w:szCs w:val="21"/>
              </w:rPr>
              <w:t>中试研究基地经费投入（万元）</w:t>
            </w:r>
          </w:p>
        </w:tc>
      </w:tr>
      <w:tr>
        <w:tblPrEx>
          <w:tblCellMar>
            <w:top w:w="0" w:type="dxa"/>
            <w:left w:w="108" w:type="dxa"/>
            <w:bottom w:w="0" w:type="dxa"/>
            <w:right w:w="108" w:type="dxa"/>
          </w:tblCellMar>
        </w:tblPrEx>
        <w:trPr>
          <w:trHeight w:val="624" w:hRule="exact"/>
          <w:jc w:val="center"/>
        </w:trPr>
        <w:tc>
          <w:tcPr>
            <w:tcW w:w="1394" w:type="dxa"/>
            <w:vMerge w:val="continue"/>
            <w:tcBorders>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国家级</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省部级</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其他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依托单位</w:t>
            </w: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其他</w:t>
            </w:r>
          </w:p>
        </w:tc>
      </w:tr>
      <w:tr>
        <w:tblPrEx>
          <w:tblCellMar>
            <w:top w:w="0" w:type="dxa"/>
            <w:left w:w="108" w:type="dxa"/>
            <w:bottom w:w="0" w:type="dxa"/>
            <w:right w:w="108" w:type="dxa"/>
          </w:tblCellMar>
        </w:tblPrEx>
        <w:trPr>
          <w:trHeight w:val="521"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571"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08" w:type="dxa"/>
            <w:bottom w:w="0" w:type="dxa"/>
            <w:right w:w="108" w:type="dxa"/>
          </w:tblCellMar>
        </w:tblPrEx>
        <w:trPr>
          <w:trHeight w:val="565" w:hRule="exact"/>
          <w:jc w:val="center"/>
        </w:trPr>
        <w:tc>
          <w:tcPr>
            <w:tcW w:w="1394" w:type="dxa"/>
            <w:tcBorders>
              <w:top w:val="single" w:color="000000" w:sz="4" w:space="0"/>
              <w:left w:val="single" w:color="000000"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73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pacing w:val="-4"/>
                <w:kern w:val="0"/>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中试研究基地联系人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姓名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出生年月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z w:val="24"/>
              </w:rPr>
              <w:t>身份证号</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从事专业</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1533"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r>
      <w:tr>
        <w:tblPrEx>
          <w:tblCellMar>
            <w:top w:w="0" w:type="dxa"/>
            <w:left w:w="14" w:type="dxa"/>
            <w:bottom w:w="0" w:type="dxa"/>
            <w:right w:w="14" w:type="dxa"/>
          </w:tblCellMar>
        </w:tblPrEx>
        <w:trPr>
          <w:trHeight w:val="624" w:hRule="exact"/>
          <w:jc w:val="center"/>
        </w:trPr>
        <w:tc>
          <w:tcPr>
            <w:tcW w:w="13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学术委员会</w:t>
            </w:r>
          </w:p>
          <w:p>
            <w:pPr>
              <w:widowControl/>
              <w:spacing w:line="32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主任</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姓名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出生年月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z w:val="24"/>
              </w:rPr>
              <w:t>工作单位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r>
      <w:tr>
        <w:tblPrEx>
          <w:tblCellMar>
            <w:top w:w="0" w:type="dxa"/>
            <w:left w:w="14" w:type="dxa"/>
            <w:bottom w:w="0" w:type="dxa"/>
            <w:right w:w="14" w:type="dxa"/>
          </w:tblCellMar>
        </w:tblPrEx>
        <w:trPr>
          <w:trHeight w:val="624" w:hRule="exact"/>
          <w:jc w:val="center"/>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pacing w:val="-4"/>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从事专业</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最后学历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1533"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center"/>
              <w:rPr>
                <w:rFonts w:hint="eastAsia" w:ascii="仿宋_GB2312" w:hAnsi="仿宋_GB2312" w:eastAsia="仿宋_GB2312" w:cs="仿宋_GB2312"/>
                <w:sz w:val="24"/>
                <w:szCs w:val="24"/>
              </w:rPr>
            </w:pPr>
          </w:p>
        </w:tc>
      </w:tr>
    </w:tbl>
    <w:p>
      <w:pPr>
        <w:widowControl/>
        <w:spacing w:after="156" w:afterLines="50"/>
        <w:jc w:val="left"/>
        <w:rPr>
          <w:rFonts w:ascii="黑体" w:hAnsi="黑体" w:eastAsia="黑体" w:cs="黑体"/>
          <w:b/>
          <w:kern w:val="0"/>
          <w:sz w:val="32"/>
          <w:szCs w:val="32"/>
        </w:rPr>
      </w:pP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88"/>
        <w:gridCol w:w="1335"/>
        <w:gridCol w:w="393"/>
        <w:gridCol w:w="1092"/>
        <w:gridCol w:w="147"/>
        <w:gridCol w:w="1037"/>
        <w:gridCol w:w="1366"/>
        <w:gridCol w:w="520"/>
        <w:gridCol w:w="54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restart"/>
            <w:tcBorders>
              <w:top w:val="single" w:color="auto" w:sz="4" w:space="0"/>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中试研究基地基本情况 </w:t>
            </w: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restart"/>
            <w:tcBorders>
              <w:top w:val="single" w:color="auto" w:sz="4" w:space="0"/>
              <w:left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中试研究基地负责人</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366"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w:t>
            </w:r>
          </w:p>
        </w:tc>
        <w:tc>
          <w:tcPr>
            <w:tcW w:w="1371"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continue"/>
            <w:tcBorders>
              <w:left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职称</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1366"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最高学历</w:t>
            </w:r>
          </w:p>
        </w:tc>
        <w:tc>
          <w:tcPr>
            <w:tcW w:w="1371"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1188" w:type="dxa"/>
            <w:vMerge w:val="continue"/>
            <w:tcBorders>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固定电话</w:t>
            </w:r>
          </w:p>
        </w:tc>
        <w:tc>
          <w:tcPr>
            <w:tcW w:w="1366"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371"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6"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8994" w:type="dxa"/>
            <w:gridSpan w:val="10"/>
            <w:tcBorders>
              <w:top w:val="single" w:color="auto" w:sz="4" w:space="0"/>
              <w:left w:val="single" w:color="auto" w:sz="4" w:space="0"/>
              <w:bottom w:val="single" w:color="auto" w:sz="4" w:space="0"/>
              <w:right w:val="single" w:color="auto" w:sz="4" w:space="0"/>
            </w:tcBorders>
          </w:tcPr>
          <w:p>
            <w:pPr>
              <w:tabs>
                <w:tab w:val="left" w:pos="0"/>
                <w:tab w:val="left" w:pos="180"/>
                <w:tab w:val="left" w:pos="237"/>
                <w:tab w:val="left" w:pos="540"/>
                <w:tab w:val="left" w:pos="983"/>
                <w:tab w:val="left" w:pos="1440"/>
              </w:tabs>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拟投资总额（万元）</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2923"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已完成投入（万元）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办公和研发场地使用面积（m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p>
        </w:tc>
        <w:tc>
          <w:tcPr>
            <w:tcW w:w="2923"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固定资产（万元）</w:t>
            </w:r>
          </w:p>
        </w:tc>
        <w:tc>
          <w:tcPr>
            <w:tcW w:w="191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6" w:type="dxa"/>
            <w:vMerge w:val="continue"/>
            <w:tcBorders>
              <w:left w:val="single" w:color="auto" w:sz="4" w:space="0"/>
              <w:right w:val="single" w:color="auto" w:sz="4" w:space="0"/>
            </w:tcBorders>
            <w:vAlign w:val="center"/>
          </w:tcPr>
          <w:p>
            <w:pPr>
              <w:tabs>
                <w:tab w:val="left" w:pos="0"/>
                <w:tab w:val="left" w:pos="180"/>
                <w:tab w:val="left" w:pos="540"/>
                <w:tab w:val="left" w:pos="900"/>
                <w:tab w:val="left" w:pos="1440"/>
              </w:tabs>
              <w:spacing w:line="220" w:lineRule="exact"/>
              <w:jc w:val="center"/>
              <w:rPr>
                <w:rFonts w:hint="eastAsia" w:ascii="仿宋_GB2312" w:hAnsi="仿宋_GB2312" w:eastAsia="仿宋_GB2312" w:cs="仿宋_GB2312"/>
                <w:szCs w:val="21"/>
              </w:rPr>
            </w:pPr>
          </w:p>
        </w:tc>
        <w:tc>
          <w:tcPr>
            <w:tcW w:w="2916" w:type="dxa"/>
            <w:gridSpan w:val="3"/>
            <w:tcBorders>
              <w:top w:val="single" w:color="auto" w:sz="4" w:space="0"/>
              <w:left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科研仪器设备原值（万元）</w:t>
            </w:r>
          </w:p>
        </w:tc>
        <w:tc>
          <w:tcPr>
            <w:tcW w:w="1239" w:type="dxa"/>
            <w:gridSpan w:val="2"/>
            <w:tcBorders>
              <w:top w:val="single" w:color="auto" w:sz="4" w:space="0"/>
              <w:left w:val="single" w:color="auto" w:sz="4" w:space="0"/>
              <w:right w:val="single" w:color="auto" w:sz="4" w:space="0"/>
            </w:tcBorders>
            <w:vAlign w:val="center"/>
          </w:tcPr>
          <w:p>
            <w:pPr>
              <w:tabs>
                <w:tab w:val="left" w:pos="0"/>
                <w:tab w:val="left" w:pos="180"/>
                <w:tab w:val="left" w:pos="237"/>
                <w:tab w:val="left" w:pos="540"/>
                <w:tab w:val="left" w:pos="900"/>
                <w:tab w:val="left" w:pos="1440"/>
              </w:tabs>
              <w:spacing w:line="220" w:lineRule="exact"/>
              <w:jc w:val="center"/>
              <w:rPr>
                <w:rFonts w:hint="eastAsia" w:ascii="仿宋_GB2312" w:hAnsi="仿宋_GB2312" w:eastAsia="仿宋_GB2312" w:cs="仿宋_GB2312"/>
                <w:szCs w:val="21"/>
              </w:rPr>
            </w:pPr>
          </w:p>
        </w:tc>
        <w:tc>
          <w:tcPr>
            <w:tcW w:w="2923"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237"/>
                <w:tab w:val="left" w:pos="540"/>
                <w:tab w:val="left" w:pos="983"/>
                <w:tab w:val="left" w:pos="1440"/>
              </w:tabs>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大型科学仪器设备总数（台）</w:t>
            </w:r>
          </w:p>
        </w:tc>
        <w:tc>
          <w:tcPr>
            <w:tcW w:w="1916" w:type="dxa"/>
            <w:gridSpan w:val="2"/>
            <w:tcBorders>
              <w:top w:val="single" w:color="auto" w:sz="4" w:space="0"/>
              <w:left w:val="single" w:color="auto" w:sz="4" w:space="0"/>
              <w:bottom w:val="single" w:color="auto" w:sz="4" w:space="0"/>
            </w:tcBorders>
            <w:vAlign w:val="center"/>
          </w:tcPr>
          <w:p>
            <w:pPr>
              <w:tabs>
                <w:tab w:val="left" w:pos="0"/>
                <w:tab w:val="left" w:pos="180"/>
                <w:tab w:val="left" w:pos="237"/>
                <w:tab w:val="left" w:pos="540"/>
                <w:tab w:val="left" w:pos="900"/>
                <w:tab w:val="left" w:pos="1440"/>
              </w:tabs>
              <w:spacing w:line="2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40" w:type="dxa"/>
            <w:gridSpan w:val="11"/>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b/>
                <w:sz w:val="28"/>
                <w:szCs w:val="28"/>
              </w:rPr>
            </w:pPr>
            <w:r>
              <w:rPr>
                <w:rFonts w:hint="eastAsia" w:ascii="仿宋_GB2312" w:hAnsi="仿宋_GB2312" w:eastAsia="仿宋_GB2312" w:cs="仿宋_GB2312"/>
                <w:szCs w:val="21"/>
              </w:rPr>
              <w:t>平台建设的计划和目标（包括进展、前景、经济价值，机构运行、经费投入、人才引进和培养等情况）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40" w:type="dxa"/>
            <w:gridSpan w:val="11"/>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szCs w:val="21"/>
              </w:rPr>
            </w:pPr>
          </w:p>
          <w:p>
            <w:pPr>
              <w:spacing w:line="580" w:lineRule="exact"/>
              <w:rPr>
                <w:rFonts w:hint="eastAsia" w:ascii="仿宋_GB2312" w:hAnsi="仿宋_GB2312" w:eastAsia="仿宋_GB2312" w:cs="仿宋_GB2312"/>
                <w:szCs w:val="21"/>
              </w:rPr>
            </w:pPr>
          </w:p>
          <w:p>
            <w:pPr>
              <w:spacing w:line="580" w:lineRule="exact"/>
              <w:rPr>
                <w:rFonts w:hint="eastAsia" w:ascii="仿宋_GB2312" w:hAnsi="仿宋_GB2312" w:eastAsia="仿宋_GB2312" w:cs="仿宋_GB2312"/>
                <w:szCs w:val="21"/>
              </w:rPr>
            </w:pPr>
          </w:p>
          <w:p>
            <w:pPr>
              <w:spacing w:line="580" w:lineRule="exact"/>
              <w:rPr>
                <w:rFonts w:hint="eastAsia" w:ascii="仿宋_GB2312" w:hAnsi="仿宋_GB2312" w:eastAsia="仿宋_GB2312" w:cs="仿宋_GB2312"/>
                <w:szCs w:val="21"/>
              </w:rPr>
            </w:pPr>
          </w:p>
          <w:p>
            <w:pPr>
              <w:spacing w:line="580" w:lineRule="exact"/>
              <w:rPr>
                <w:rFonts w:hint="eastAsia" w:ascii="仿宋_GB2312" w:hAnsi="仿宋_GB2312" w:eastAsia="仿宋_GB2312" w:cs="仿宋_GB2312"/>
                <w:szCs w:val="21"/>
              </w:rPr>
            </w:pPr>
          </w:p>
          <w:p>
            <w:pPr>
              <w:spacing w:line="580" w:lineRule="exact"/>
              <w:rPr>
                <w:rFonts w:hint="eastAsia" w:ascii="仿宋_GB2312" w:hAnsi="仿宋_GB2312" w:eastAsia="仿宋_GB2312" w:cs="仿宋_GB2312"/>
                <w:szCs w:val="21"/>
              </w:rPr>
            </w:pPr>
          </w:p>
        </w:tc>
      </w:tr>
    </w:tbl>
    <w:p>
      <w:pPr>
        <w:widowControl/>
        <w:spacing w:after="156" w:afterLines="50"/>
        <w:ind w:firstLine="642" w:firstLineChars="200"/>
        <w:jc w:val="left"/>
        <w:rPr>
          <w:rFonts w:ascii="黑体" w:hAnsi="黑体" w:eastAsia="黑体" w:cs="黑体"/>
          <w:b/>
          <w:kern w:val="0"/>
          <w:sz w:val="32"/>
          <w:szCs w:val="32"/>
        </w:rPr>
      </w:pPr>
    </w:p>
    <w:p>
      <w:pPr>
        <w:widowControl/>
        <w:spacing w:after="156" w:afterLines="50"/>
        <w:jc w:val="left"/>
        <w:rPr>
          <w:rFonts w:ascii="宋体" w:hAnsi="宋体" w:cs="宋体"/>
          <w:b w:val="0"/>
          <w:bCs/>
          <w:kern w:val="0"/>
          <w:sz w:val="32"/>
          <w:szCs w:val="32"/>
        </w:rPr>
      </w:pPr>
      <w:r>
        <w:rPr>
          <w:rFonts w:hint="eastAsia" w:ascii="黑体" w:hAnsi="黑体" w:eastAsia="黑体" w:cs="黑体"/>
          <w:b w:val="0"/>
          <w:bCs/>
          <w:kern w:val="0"/>
          <w:sz w:val="32"/>
          <w:szCs w:val="32"/>
        </w:rPr>
        <w:t>二、申请单位信息简表</w:t>
      </w:r>
    </w:p>
    <w:tbl>
      <w:tblPr>
        <w:tblStyle w:val="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03"/>
        <w:gridCol w:w="538"/>
        <w:gridCol w:w="647"/>
        <w:gridCol w:w="1294"/>
        <w:gridCol w:w="1294"/>
        <w:gridCol w:w="651"/>
        <w:gridCol w:w="511"/>
        <w:gridCol w:w="143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申请单位</w:t>
            </w:r>
          </w:p>
        </w:tc>
        <w:tc>
          <w:tcPr>
            <w:tcW w:w="4876" w:type="dxa"/>
            <w:gridSpan w:val="5"/>
          </w:tcPr>
          <w:p>
            <w:pPr>
              <w:widowControl/>
              <w:spacing w:line="360" w:lineRule="exact"/>
              <w:jc w:val="center"/>
              <w:rPr>
                <w:rFonts w:hint="eastAsia" w:ascii="仿宋_GB2312" w:hAnsi="仿宋_GB2312" w:eastAsia="仿宋_GB2312" w:cs="仿宋_GB2312"/>
                <w:spacing w:val="-4"/>
                <w:kern w:val="0"/>
                <w:sz w:val="24"/>
              </w:rPr>
            </w:pPr>
          </w:p>
        </w:tc>
        <w:tc>
          <w:tcPr>
            <w:tcW w:w="1162"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法人代表</w:t>
            </w:r>
          </w:p>
        </w:tc>
        <w:tc>
          <w:tcPr>
            <w:tcW w:w="1430" w:type="dxa"/>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48" w:hRule="exac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单位性质</w:t>
            </w:r>
          </w:p>
        </w:tc>
        <w:tc>
          <w:tcPr>
            <w:tcW w:w="4876" w:type="dxa"/>
            <w:gridSpan w:val="5"/>
          </w:tcPr>
          <w:p>
            <w:pPr>
              <w:widowControl/>
              <w:spacing w:line="36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□高校及科研院所  □企业及转制院所</w:t>
            </w:r>
          </w:p>
          <w:p>
            <w:pPr>
              <w:widowControl/>
              <w:spacing w:line="360" w:lineRule="exact"/>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□民办非企业      □其他企业</w:t>
            </w:r>
          </w:p>
        </w:tc>
        <w:tc>
          <w:tcPr>
            <w:tcW w:w="1162" w:type="dxa"/>
            <w:gridSpan w:val="2"/>
          </w:tcPr>
          <w:p>
            <w:pPr>
              <w:widowControl/>
              <w:spacing w:line="280" w:lineRule="exac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统一社会</w:t>
            </w:r>
          </w:p>
          <w:p>
            <w:pPr>
              <w:widowControl/>
              <w:spacing w:line="280" w:lineRule="exact"/>
              <w:rPr>
                <w:rFonts w:hint="eastAsia" w:ascii="仿宋_GB2312" w:hAnsi="仿宋_GB2312" w:eastAsia="仿宋_GB2312" w:cs="仿宋_GB2312"/>
                <w:kern w:val="0"/>
                <w:sz w:val="24"/>
              </w:rPr>
            </w:pPr>
            <w:r>
              <w:rPr>
                <w:rFonts w:hint="eastAsia" w:ascii="仿宋_GB2312" w:hAnsi="仿宋_GB2312" w:eastAsia="仿宋_GB2312" w:cs="仿宋_GB2312"/>
                <w:spacing w:val="-4"/>
                <w:kern w:val="0"/>
                <w:sz w:val="24"/>
              </w:rPr>
              <w:t>信用代码</w:t>
            </w:r>
          </w:p>
        </w:tc>
        <w:tc>
          <w:tcPr>
            <w:tcW w:w="1430" w:type="dxa"/>
          </w:tcPr>
          <w:p>
            <w:pPr>
              <w:widowControl/>
              <w:spacing w:line="36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开户银行</w:t>
            </w:r>
          </w:p>
        </w:tc>
        <w:tc>
          <w:tcPr>
            <w:tcW w:w="1103" w:type="dxa"/>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账号</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p>
        </w:tc>
        <w:tc>
          <w:tcPr>
            <w:tcW w:w="1162"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行号</w:t>
            </w:r>
          </w:p>
        </w:tc>
        <w:tc>
          <w:tcPr>
            <w:tcW w:w="1430" w:type="dxa"/>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单位联系人</w:t>
            </w:r>
          </w:p>
        </w:tc>
        <w:tc>
          <w:tcPr>
            <w:tcW w:w="1103" w:type="dxa"/>
          </w:tcPr>
          <w:p>
            <w:pPr>
              <w:widowControl/>
              <w:spacing w:line="360" w:lineRule="auto"/>
              <w:jc w:val="center"/>
              <w:rPr>
                <w:rFonts w:hint="eastAsia" w:ascii="仿宋_GB2312" w:hAnsi="仿宋_GB2312" w:eastAsia="仿宋_GB2312" w:cs="仿宋_GB2312"/>
                <w:spacing w:val="-4"/>
                <w:kern w:val="0"/>
                <w:sz w:val="24"/>
              </w:rPr>
            </w:pPr>
          </w:p>
        </w:tc>
        <w:tc>
          <w:tcPr>
            <w:tcW w:w="1185" w:type="dxa"/>
            <w:gridSpan w:val="2"/>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联系电话</w:t>
            </w:r>
          </w:p>
        </w:tc>
        <w:tc>
          <w:tcPr>
            <w:tcW w:w="2588" w:type="dxa"/>
            <w:gridSpan w:val="2"/>
          </w:tcPr>
          <w:p>
            <w:pPr>
              <w:widowControl/>
              <w:spacing w:line="360" w:lineRule="auto"/>
              <w:jc w:val="center"/>
              <w:rPr>
                <w:rFonts w:hint="eastAsia" w:ascii="仿宋_GB2312" w:hAnsi="仿宋_GB2312" w:eastAsia="仿宋_GB2312" w:cs="仿宋_GB2312"/>
                <w:spacing w:val="-4"/>
                <w:kern w:val="0"/>
                <w:sz w:val="24"/>
              </w:rPr>
            </w:pPr>
          </w:p>
        </w:tc>
        <w:tc>
          <w:tcPr>
            <w:tcW w:w="1162" w:type="dxa"/>
            <w:gridSpan w:val="2"/>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职务</w:t>
            </w:r>
          </w:p>
        </w:tc>
        <w:tc>
          <w:tcPr>
            <w:tcW w:w="1430" w:type="dxa"/>
          </w:tcPr>
          <w:p>
            <w:pPr>
              <w:widowControl/>
              <w:spacing w:line="360" w:lineRule="auto"/>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主要合作单位</w:t>
            </w:r>
          </w:p>
        </w:tc>
        <w:tc>
          <w:tcPr>
            <w:tcW w:w="7468" w:type="dxa"/>
            <w:gridSpan w:val="8"/>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（如有，可填报）         </w:t>
            </w:r>
          </w:p>
          <w:p>
            <w:pPr>
              <w:widowControl/>
              <w:spacing w:line="360" w:lineRule="exact"/>
              <w:jc w:val="center"/>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9277" w:type="dxa"/>
            <w:gridSpan w:val="9"/>
          </w:tcPr>
          <w:p>
            <w:pPr>
              <w:widowControl/>
              <w:spacing w:line="360" w:lineRule="exact"/>
              <w:jc w:val="center"/>
              <w:rPr>
                <w:rFonts w:ascii="仿宋" w:hAnsi="仿宋" w:eastAsia="仿宋"/>
                <w:spacing w:val="-4"/>
                <w:kern w:val="0"/>
                <w:sz w:val="24"/>
              </w:rPr>
            </w:pPr>
            <w:r>
              <w:rPr>
                <w:rFonts w:hint="eastAsia" w:ascii="黑体" w:hAnsi="黑体" w:eastAsia="黑体" w:cs="黑体"/>
                <w:spacing w:val="-4"/>
                <w:kern w:val="0"/>
                <w:sz w:val="28"/>
                <w:szCs w:val="28"/>
              </w:rPr>
              <w:t>申报单位（非事业单位）填写以下内容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18" w:hRule="atLeas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企业类型</w:t>
            </w:r>
          </w:p>
        </w:tc>
        <w:tc>
          <w:tcPr>
            <w:tcW w:w="7468" w:type="dxa"/>
            <w:gridSpan w:val="8"/>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□转制科研院所 □国有企业  □股份有限公司  □有限责任公司</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□民办非企业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企业信用</w:t>
            </w:r>
          </w:p>
          <w:p>
            <w:pPr>
              <w:widowControl/>
              <w:spacing w:line="28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等级</w:t>
            </w:r>
          </w:p>
        </w:tc>
        <w:tc>
          <w:tcPr>
            <w:tcW w:w="1103" w:type="dxa"/>
          </w:tcPr>
          <w:p>
            <w:pPr>
              <w:widowControl/>
              <w:spacing w:line="360" w:lineRule="exact"/>
              <w:jc w:val="center"/>
              <w:rPr>
                <w:rFonts w:hint="eastAsia" w:ascii="仿宋_GB2312" w:hAnsi="仿宋_GB2312" w:eastAsia="仿宋_GB2312" w:cs="仿宋_GB2312"/>
                <w:spacing w:val="-4"/>
                <w:kern w:val="0"/>
                <w:sz w:val="24"/>
              </w:rPr>
            </w:pPr>
          </w:p>
        </w:tc>
        <w:tc>
          <w:tcPr>
            <w:tcW w:w="1185" w:type="dxa"/>
            <w:gridSpan w:val="2"/>
          </w:tcPr>
          <w:p>
            <w:pPr>
              <w:widowControl/>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是否高企</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□是   □否</w:t>
            </w:r>
          </w:p>
        </w:tc>
        <w:tc>
          <w:tcPr>
            <w:tcW w:w="1162"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认定时间</w:t>
            </w:r>
          </w:p>
        </w:tc>
        <w:tc>
          <w:tcPr>
            <w:tcW w:w="1430" w:type="dxa"/>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员工总数</w:t>
            </w:r>
          </w:p>
        </w:tc>
        <w:tc>
          <w:tcPr>
            <w:tcW w:w="2288"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kern w:val="0"/>
                <w:sz w:val="24"/>
              </w:rPr>
              <w:t xml:space="preserve">人                </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企业专职研发人数</w:t>
            </w:r>
          </w:p>
        </w:tc>
        <w:tc>
          <w:tcPr>
            <w:tcW w:w="2592" w:type="dxa"/>
            <w:gridSpan w:val="3"/>
          </w:tcPr>
          <w:p>
            <w:pPr>
              <w:widowControl/>
              <w:spacing w:line="360" w:lineRule="exact"/>
              <w:ind w:firstLine="2088" w:firstLineChars="90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1"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申报单位特征</w:t>
            </w:r>
          </w:p>
        </w:tc>
        <w:tc>
          <w:tcPr>
            <w:tcW w:w="7468" w:type="dxa"/>
            <w:gridSpan w:val="8"/>
          </w:tcPr>
          <w:p>
            <w:pPr>
              <w:pStyle w:val="11"/>
              <w:spacing w:line="300" w:lineRule="exact"/>
              <w:ind w:firstLine="0" w:firstLineChars="0"/>
              <w:jc w:val="left"/>
              <w:rPr>
                <w:rFonts w:hint="eastAsia" w:ascii="仿宋_GB2312" w:hAnsi="仿宋_GB2312" w:eastAsia="仿宋_GB2312" w:cs="仿宋_GB2312"/>
                <w:spacing w:val="-4"/>
                <w:kern w:val="0"/>
                <w:sz w:val="24"/>
              </w:rPr>
            </w:pPr>
            <w:r>
              <w:rPr>
                <w:rFonts w:hint="eastAsia" w:ascii="仿宋_GB2312" w:hAnsi="仿宋_GB2312" w:eastAsia="仿宋_GB2312" w:cs="仿宋_GB2312"/>
                <w:sz w:val="21"/>
                <w:szCs w:val="21"/>
              </w:rPr>
              <w:t>□高新技术企业     □产业龙头企业    □其他      （具体说明）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exac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主导产品</w:t>
            </w:r>
          </w:p>
        </w:tc>
        <w:tc>
          <w:tcPr>
            <w:tcW w:w="7468" w:type="dxa"/>
            <w:gridSpan w:val="8"/>
          </w:tcPr>
          <w:p>
            <w:pPr>
              <w:widowControl/>
              <w:spacing w:line="360" w:lineRule="exact"/>
              <w:jc w:val="center"/>
              <w:rPr>
                <w:rFonts w:hint="eastAsia" w:ascii="仿宋_GB2312" w:hAnsi="仿宋_GB2312" w:eastAsia="仿宋_GB2312" w:cs="仿宋_GB2312"/>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47" w:hRule="exact"/>
          <w:jc w:val="center"/>
        </w:trPr>
        <w:tc>
          <w:tcPr>
            <w:tcW w:w="1809" w:type="dxa"/>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年度</w:t>
            </w:r>
          </w:p>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（近3年）</w:t>
            </w:r>
          </w:p>
        </w:tc>
        <w:tc>
          <w:tcPr>
            <w:tcW w:w="2288" w:type="dxa"/>
            <w:gridSpan w:val="3"/>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w:t>
            </w:r>
          </w:p>
        </w:tc>
        <w:tc>
          <w:tcPr>
            <w:tcW w:w="2588" w:type="dxa"/>
            <w:gridSpan w:val="2"/>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研究开发经费占当年总销售额的比例</w:t>
            </w:r>
          </w:p>
        </w:tc>
        <w:tc>
          <w:tcPr>
            <w:tcW w:w="2592" w:type="dxa"/>
            <w:gridSpan w:val="3"/>
          </w:tcPr>
          <w:p>
            <w:pPr>
              <w:widowControl/>
              <w:spacing w:line="30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技术性收入与高新技术产品销售收入总和占当年总收入的比例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67" w:hRule="exact"/>
          <w:jc w:val="center"/>
        </w:trPr>
        <w:tc>
          <w:tcPr>
            <w:tcW w:w="1809" w:type="dxa"/>
          </w:tcPr>
          <w:p>
            <w:pPr>
              <w:widowControl/>
              <w:spacing w:line="360" w:lineRule="exact"/>
              <w:jc w:val="center"/>
              <w:rPr>
                <w:rFonts w:hint="eastAsia" w:ascii="仿宋_GB2312" w:hAnsi="仿宋_GB2312" w:eastAsia="仿宋_GB2312" w:cs="仿宋_GB2312"/>
                <w:spacing w:val="-4"/>
                <w:kern w:val="0"/>
                <w:sz w:val="24"/>
              </w:rPr>
            </w:pPr>
          </w:p>
        </w:tc>
        <w:tc>
          <w:tcPr>
            <w:tcW w:w="2288"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2588"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2592" w:type="dxa"/>
            <w:gridSpan w:val="3"/>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2" w:hRule="exact"/>
          <w:jc w:val="center"/>
        </w:trPr>
        <w:tc>
          <w:tcPr>
            <w:tcW w:w="1809" w:type="dxa"/>
            <w:vMerge w:val="restart"/>
          </w:tcPr>
          <w:p>
            <w:pPr>
              <w:widowControl/>
              <w:spacing w:line="360" w:lineRule="exact"/>
              <w:rPr>
                <w:rFonts w:hint="eastAsia" w:ascii="仿宋_GB2312" w:hAnsi="仿宋_GB2312" w:eastAsia="仿宋_GB2312" w:cs="仿宋_GB2312"/>
                <w:spacing w:val="-4"/>
                <w:kern w:val="0"/>
                <w:sz w:val="24"/>
              </w:rPr>
            </w:pPr>
          </w:p>
          <w:p>
            <w:pPr>
              <w:widowControl/>
              <w:spacing w:line="360" w:lineRule="exact"/>
              <w:jc w:val="center"/>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24"/>
              </w:rPr>
              <w:t>企业上年度财务状况</w:t>
            </w:r>
          </w:p>
        </w:tc>
        <w:tc>
          <w:tcPr>
            <w:tcW w:w="16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工业总产值</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销售收入</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3" w:hRule="exact"/>
          <w:jc w:val="center"/>
        </w:trPr>
        <w:tc>
          <w:tcPr>
            <w:tcW w:w="1809" w:type="dxa"/>
            <w:vMerge w:val="continue"/>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交税总额</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税后利润</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8" w:hRule="exact"/>
          <w:jc w:val="center"/>
        </w:trPr>
        <w:tc>
          <w:tcPr>
            <w:tcW w:w="1809" w:type="dxa"/>
            <w:vMerge w:val="continue"/>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资产总额</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c>
          <w:tcPr>
            <w:tcW w:w="1945"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固定资产</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4" w:hRule="exact"/>
          <w:jc w:val="center"/>
        </w:trPr>
        <w:tc>
          <w:tcPr>
            <w:tcW w:w="1809" w:type="dxa"/>
            <w:vMerge w:val="continue"/>
          </w:tcPr>
          <w:p>
            <w:pPr>
              <w:widowControl/>
              <w:spacing w:line="360" w:lineRule="exact"/>
              <w:jc w:val="left"/>
              <w:rPr>
                <w:rFonts w:hint="eastAsia" w:ascii="仿宋_GB2312" w:hAnsi="仿宋_GB2312" w:eastAsia="仿宋_GB2312" w:cs="仿宋_GB2312"/>
                <w:spacing w:val="-4"/>
                <w:kern w:val="0"/>
                <w:sz w:val="32"/>
                <w:szCs w:val="32"/>
              </w:rPr>
            </w:pPr>
          </w:p>
        </w:tc>
        <w:tc>
          <w:tcPr>
            <w:tcW w:w="16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资产负债率</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w:t>
            </w:r>
          </w:p>
        </w:tc>
        <w:tc>
          <w:tcPr>
            <w:tcW w:w="1945"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出口创汇</w:t>
            </w:r>
          </w:p>
        </w:tc>
        <w:tc>
          <w:tcPr>
            <w:tcW w:w="1941" w:type="dxa"/>
            <w:gridSpan w:val="2"/>
          </w:tcPr>
          <w:p>
            <w:pPr>
              <w:widowControl/>
              <w:spacing w:line="360" w:lineRule="exact"/>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9" w:type="dxa"/>
          </w:tcPr>
          <w:p>
            <w:pPr>
              <w:widowControl/>
              <w:spacing w:line="360" w:lineRule="auto"/>
              <w:jc w:val="center"/>
              <w:rPr>
                <w:rFonts w:hint="eastAsia" w:ascii="仿宋_GB2312" w:hAnsi="仿宋_GB2312" w:eastAsia="仿宋_GB2312" w:cs="仿宋_GB2312"/>
                <w:spacing w:val="-4"/>
                <w:kern w:val="0"/>
                <w:sz w:val="24"/>
              </w:rPr>
            </w:pPr>
            <w:r>
              <w:rPr>
                <w:rFonts w:hint="eastAsia" w:ascii="仿宋_GB2312" w:hAnsi="仿宋_GB2312" w:eastAsia="仿宋_GB2312" w:cs="仿宋_GB2312"/>
                <w:spacing w:val="-4"/>
                <w:kern w:val="0"/>
                <w:sz w:val="24"/>
              </w:rPr>
              <w:t>获奖</w:t>
            </w:r>
          </w:p>
          <w:p>
            <w:pPr>
              <w:widowControl/>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4"/>
                <w:kern w:val="0"/>
                <w:sz w:val="24"/>
              </w:rPr>
              <w:t>情况</w:t>
            </w:r>
          </w:p>
        </w:tc>
        <w:tc>
          <w:tcPr>
            <w:tcW w:w="7488" w:type="dxa"/>
            <w:gridSpan w:val="9"/>
          </w:tcPr>
          <w:p>
            <w:pPr>
              <w:snapToGrid w:val="0"/>
              <w:spacing w:line="324" w:lineRule="auto"/>
              <w:rPr>
                <w:rFonts w:hint="eastAsia" w:ascii="仿宋_GB2312" w:hAnsi="仿宋_GB2312" w:eastAsia="仿宋_GB2312" w:cs="仿宋_GB2312"/>
                <w:sz w:val="24"/>
              </w:rPr>
            </w:pPr>
            <w:r>
              <w:rPr>
                <w:rFonts w:hint="eastAsia" w:ascii="仿宋_GB2312" w:hAnsi="仿宋_GB2312" w:eastAsia="仿宋_GB2312" w:cs="仿宋_GB2312"/>
                <w:sz w:val="22"/>
              </w:rPr>
              <w:t>近三年科技活动情况：科研项目总数（项）、发明专利授权数（项）、制定国家、行业标准数（个）、科技成果转化数（项）、技术合同成交（项）</w:t>
            </w:r>
          </w:p>
        </w:tc>
      </w:tr>
    </w:tbl>
    <w:p>
      <w:pPr>
        <w:spacing w:line="360" w:lineRule="auto"/>
        <w:rPr>
          <w:rFonts w:eastAsia="黑体"/>
          <w:bCs/>
          <w:color w:val="000000"/>
          <w:sz w:val="28"/>
          <w:szCs w:val="28"/>
          <w:shd w:val="clear" w:color="auto" w:fill="FFFFFF"/>
        </w:rPr>
      </w:pPr>
    </w:p>
    <w:p>
      <w:pPr>
        <w:spacing w:line="360" w:lineRule="auto"/>
        <w:rPr>
          <w:rFonts w:eastAsia="黑体"/>
          <w:bCs/>
          <w:color w:val="000000"/>
          <w:sz w:val="28"/>
          <w:szCs w:val="28"/>
          <w:shd w:val="clear" w:color="auto" w:fill="FFFFFF"/>
        </w:rPr>
      </w:pPr>
    </w:p>
    <w:p>
      <w:pPr>
        <w:spacing w:line="360" w:lineRule="auto"/>
        <w:rPr>
          <w:rFonts w:ascii="仿宋_GB2312" w:hAnsi="宋体" w:eastAsia="仿宋_GB2312"/>
          <w:b w:val="0"/>
          <w:bCs/>
          <w:sz w:val="32"/>
          <w:szCs w:val="32"/>
        </w:rPr>
      </w:pPr>
      <w:r>
        <w:rPr>
          <w:rFonts w:eastAsia="黑体"/>
          <w:b w:val="0"/>
          <w:bCs/>
          <w:color w:val="000000"/>
          <w:sz w:val="32"/>
          <w:szCs w:val="32"/>
          <w:shd w:val="clear" w:color="auto" w:fill="FFFFFF"/>
        </w:rPr>
        <w:t>三、</w:t>
      </w:r>
      <w:r>
        <w:rPr>
          <w:rFonts w:hint="eastAsia" w:ascii="黑体" w:hAnsi="黑体" w:eastAsia="黑体"/>
          <w:b w:val="0"/>
          <w:bCs/>
          <w:sz w:val="32"/>
          <w:szCs w:val="32"/>
        </w:rPr>
        <w:t>附件材料</w:t>
      </w:r>
    </w:p>
    <w:tbl>
      <w:tblPr>
        <w:tblStyle w:val="8"/>
        <w:tblpPr w:leftFromText="180" w:rightFromText="180" w:vertAnchor="text" w:horzAnchor="page" w:tblpXSpec="center" w:tblpY="318"/>
        <w:tblOverlap w:val="never"/>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8214"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附  件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中试研究基地现有固定人员名单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归属中试研究基地仪器设备清单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近3年承担的国家、省部、市科技计划项目清单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近3年获国家、省部级奖励清单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近3年重要学术专著、论文、发明专利、标准等科研成果清单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中试研究基地规章制度和管理制度等清单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214"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其他相关材料</w:t>
            </w:r>
          </w:p>
        </w:tc>
      </w:tr>
    </w:tbl>
    <w:p>
      <w:pPr>
        <w:pStyle w:val="6"/>
        <w:adjustRightInd/>
        <w:snapToGrid/>
        <w:spacing w:before="0" w:beforeAutospacing="0" w:after="0" w:afterAutospacing="0" w:line="580" w:lineRule="exact"/>
        <w:rPr>
          <w:rFonts w:ascii="Times New Roman" w:hAnsi="Times New Roman" w:eastAsia="黑体" w:cs="Times New Roman"/>
          <w:bCs/>
          <w:color w:val="000000"/>
          <w:sz w:val="28"/>
          <w:szCs w:val="28"/>
          <w:shd w:val="clear" w:color="auto" w:fill="FFFFFF"/>
        </w:rPr>
      </w:pPr>
    </w:p>
    <w:p>
      <w:pPr>
        <w:pStyle w:val="7"/>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topLinePunct/>
        <w:adjustRightInd w:val="0"/>
        <w:snapToGrid w:val="0"/>
        <w:spacing w:before="156" w:beforeLines="50" w:after="156" w:afterLines="50" w:line="600" w:lineRule="exact"/>
        <w:jc w:val="center"/>
        <w:rPr>
          <w:rFonts w:ascii="黑体" w:hAnsi="黑体" w:eastAsia="黑体"/>
          <w:sz w:val="32"/>
          <w:szCs w:val="32"/>
        </w:rPr>
      </w:pPr>
    </w:p>
    <w:p>
      <w:pPr>
        <w:topLinePunct/>
        <w:adjustRightInd w:val="0"/>
        <w:snapToGrid w:val="0"/>
        <w:spacing w:before="156" w:beforeLines="50" w:after="156" w:afterLines="50" w:line="600" w:lineRule="exact"/>
        <w:jc w:val="center"/>
        <w:rPr>
          <w:rFonts w:ascii="黑体" w:hAnsi="黑体" w:eastAsia="黑体"/>
          <w:sz w:val="32"/>
          <w:szCs w:val="32"/>
        </w:rPr>
      </w:pPr>
    </w:p>
    <w:p>
      <w:pPr>
        <w:topLinePunct/>
        <w:adjustRightInd w:val="0"/>
        <w:snapToGrid w:val="0"/>
        <w:spacing w:before="156" w:beforeLines="50" w:after="156" w:afterLines="50" w:line="600" w:lineRule="exact"/>
        <w:jc w:val="center"/>
        <w:rPr>
          <w:rFonts w:ascii="黑体" w:hAnsi="黑体" w:eastAsia="黑体"/>
          <w:sz w:val="32"/>
          <w:szCs w:val="32"/>
        </w:rPr>
      </w:pPr>
    </w:p>
    <w:p>
      <w:pPr>
        <w:topLinePunct/>
        <w:adjustRightInd w:val="0"/>
        <w:snapToGrid w:val="0"/>
        <w:spacing w:before="156" w:beforeLines="50" w:after="156" w:afterLines="50" w:line="600" w:lineRule="exact"/>
        <w:jc w:val="center"/>
        <w:rPr>
          <w:rFonts w:ascii="黑体" w:hAnsi="黑体" w:eastAsia="黑体"/>
          <w:sz w:val="32"/>
          <w:szCs w:val="32"/>
        </w:rPr>
      </w:pPr>
    </w:p>
    <w:p>
      <w:pPr>
        <w:topLinePunct/>
        <w:adjustRightInd w:val="0"/>
        <w:snapToGrid w:val="0"/>
        <w:spacing w:before="156" w:beforeLines="50" w:after="156" w:afterLines="50" w:line="600" w:lineRule="exact"/>
        <w:jc w:val="center"/>
        <w:rPr>
          <w:rFonts w:ascii="黑体" w:hAnsi="黑体" w:eastAsia="黑体"/>
          <w:sz w:val="32"/>
          <w:szCs w:val="32"/>
        </w:rPr>
      </w:pPr>
    </w:p>
    <w:p>
      <w:pPr>
        <w:topLinePunct/>
        <w:adjustRightInd w:val="0"/>
        <w:snapToGrid w:val="0"/>
        <w:spacing w:before="156" w:beforeLines="50" w:after="156" w:afterLines="50" w:line="600" w:lineRule="exact"/>
        <w:rPr>
          <w:rFonts w:ascii="黑体" w:hAnsi="黑体" w:eastAsia="黑体"/>
          <w:sz w:val="32"/>
          <w:szCs w:val="32"/>
        </w:rPr>
      </w:pPr>
      <w:r>
        <w:rPr>
          <w:rFonts w:hint="eastAsia" w:ascii="黑体" w:hAnsi="黑体" w:eastAsia="黑体"/>
          <w:sz w:val="32"/>
          <w:szCs w:val="32"/>
        </w:rPr>
        <w:t>四、承诺书</w:t>
      </w:r>
    </w:p>
    <w:tbl>
      <w:tblPr>
        <w:tblStyle w:val="8"/>
        <w:tblW w:w="924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24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604" w:hRule="atLeast"/>
          <w:jc w:val="center"/>
        </w:trPr>
        <w:tc>
          <w:tcPr>
            <w:tcW w:w="9242" w:type="dxa"/>
            <w:tcBorders>
              <w:tl2br w:val="nil"/>
              <w:tr2bl w:val="nil"/>
            </w:tcBorders>
          </w:tcPr>
          <w:p>
            <w:pPr>
              <w:tabs>
                <w:tab w:val="left" w:pos="886"/>
              </w:tabs>
              <w:topLinePunct/>
              <w:adjustRightInd w:val="0"/>
              <w:snapToGrid w:val="0"/>
              <w:spacing w:line="560" w:lineRule="exact"/>
              <w:ind w:firstLine="560" w:firstLineChars="200"/>
              <w:jc w:val="left"/>
              <w:rPr>
                <w:rFonts w:eastAsia="仿宋_GB2312"/>
                <w:snapToGrid w:val="0"/>
                <w:kern w:val="0"/>
                <w:sz w:val="28"/>
                <w:szCs w:val="28"/>
              </w:rPr>
            </w:pPr>
            <w:r>
              <w:rPr>
                <w:rFonts w:hint="eastAsia" w:eastAsia="仿宋_GB2312"/>
                <w:snapToGrid w:val="0"/>
                <w:kern w:val="0"/>
                <w:sz w:val="28"/>
                <w:szCs w:val="28"/>
              </w:rPr>
              <w:t>本单位申报材料内容可靠，相关数据真实。本单位承诺对申报材料内容的真实性承担法律责任。</w:t>
            </w:r>
          </w:p>
          <w:p>
            <w:pPr>
              <w:tabs>
                <w:tab w:val="left" w:pos="6660"/>
              </w:tabs>
              <w:snapToGrid w:val="0"/>
              <w:rPr>
                <w:rFonts w:eastAsia="黑体"/>
                <w:sz w:val="24"/>
              </w:rPr>
            </w:pPr>
          </w:p>
          <w:p>
            <w:pPr>
              <w:tabs>
                <w:tab w:val="left" w:pos="6660"/>
              </w:tabs>
              <w:snapToGrid w:val="0"/>
              <w:rPr>
                <w:rFonts w:eastAsia="黑体"/>
                <w:sz w:val="24"/>
              </w:rPr>
            </w:pPr>
          </w:p>
          <w:p>
            <w:pPr>
              <w:tabs>
                <w:tab w:val="left" w:pos="6660"/>
              </w:tabs>
              <w:snapToGrid w:val="0"/>
              <w:rPr>
                <w:rFonts w:eastAsia="黑体"/>
                <w:sz w:val="24"/>
              </w:rPr>
            </w:pPr>
          </w:p>
          <w:p>
            <w:pPr>
              <w:tabs>
                <w:tab w:val="left" w:pos="6660"/>
              </w:tabs>
              <w:snapToGrid w:val="0"/>
              <w:rPr>
                <w:rFonts w:eastAsia="黑体"/>
                <w:sz w:val="24"/>
              </w:rPr>
            </w:pPr>
          </w:p>
          <w:p>
            <w:pPr>
              <w:tabs>
                <w:tab w:val="left" w:pos="886"/>
              </w:tabs>
              <w:topLinePunct/>
              <w:adjustRightInd w:val="0"/>
              <w:snapToGrid w:val="0"/>
              <w:spacing w:line="560" w:lineRule="exact"/>
              <w:ind w:firstLine="480" w:firstLineChars="200"/>
              <w:jc w:val="left"/>
              <w:rPr>
                <w:rFonts w:eastAsia="仿宋_GB2312"/>
                <w:snapToGrid w:val="0"/>
                <w:kern w:val="0"/>
                <w:sz w:val="28"/>
                <w:szCs w:val="28"/>
              </w:rPr>
            </w:pPr>
            <w:r>
              <w:rPr>
                <w:rFonts w:eastAsia="黑体"/>
                <w:sz w:val="24"/>
              </w:rPr>
              <w:t xml:space="preserve">   </w:t>
            </w:r>
            <w:r>
              <w:rPr>
                <w:rFonts w:hint="eastAsia" w:eastAsia="黑体"/>
                <w:sz w:val="24"/>
              </w:rPr>
              <w:t xml:space="preserve">    </w:t>
            </w:r>
            <w:r>
              <w:rPr>
                <w:rFonts w:eastAsia="黑体"/>
                <w:sz w:val="24"/>
              </w:rPr>
              <w:t xml:space="preserve"> </w:t>
            </w:r>
            <w:r>
              <w:rPr>
                <w:rFonts w:hint="eastAsia" w:eastAsia="黑体"/>
                <w:sz w:val="24"/>
              </w:rPr>
              <w:t xml:space="preserve">             </w:t>
            </w:r>
            <w:r>
              <w:rPr>
                <w:rFonts w:eastAsia="黑体"/>
                <w:sz w:val="24"/>
              </w:rPr>
              <w:t xml:space="preserve"> </w:t>
            </w:r>
            <w:r>
              <w:rPr>
                <w:rFonts w:hint="eastAsia" w:eastAsia="仿宋_GB2312"/>
                <w:snapToGrid w:val="0"/>
                <w:kern w:val="0"/>
                <w:sz w:val="28"/>
                <w:szCs w:val="28"/>
              </w:rPr>
              <w:t>（ 公    章 ）</w:t>
            </w:r>
          </w:p>
          <w:p>
            <w:pPr>
              <w:tabs>
                <w:tab w:val="left" w:pos="886"/>
              </w:tabs>
              <w:topLinePunct/>
              <w:adjustRightInd w:val="0"/>
              <w:snapToGrid w:val="0"/>
              <w:spacing w:line="560" w:lineRule="exact"/>
              <w:ind w:firstLine="560" w:firstLineChars="200"/>
              <w:jc w:val="left"/>
              <w:rPr>
                <w:rFonts w:eastAsia="仿宋_GB2312"/>
                <w:snapToGrid w:val="0"/>
                <w:kern w:val="0"/>
                <w:sz w:val="28"/>
                <w:szCs w:val="28"/>
              </w:rPr>
            </w:pPr>
            <w:r>
              <w:rPr>
                <w:rFonts w:hint="eastAsia" w:eastAsia="仿宋_GB2312"/>
                <w:snapToGrid w:val="0"/>
                <w:kern w:val="0"/>
                <w:sz w:val="28"/>
                <w:szCs w:val="28"/>
              </w:rPr>
              <w:t xml:space="preserve">                            法定代表人（授权人）签章：</w:t>
            </w:r>
          </w:p>
          <w:p>
            <w:pPr>
              <w:tabs>
                <w:tab w:val="left" w:pos="886"/>
              </w:tabs>
              <w:topLinePunct/>
              <w:adjustRightInd w:val="0"/>
              <w:snapToGrid w:val="0"/>
              <w:spacing w:line="560" w:lineRule="exact"/>
              <w:ind w:firstLine="560" w:firstLineChars="200"/>
              <w:jc w:val="left"/>
              <w:rPr>
                <w:rFonts w:eastAsia="仿宋_GB2312"/>
                <w:snapToGrid w:val="0"/>
                <w:kern w:val="0"/>
                <w:sz w:val="28"/>
                <w:szCs w:val="28"/>
              </w:rPr>
            </w:pPr>
            <w:r>
              <w:rPr>
                <w:rFonts w:hint="eastAsia" w:eastAsia="仿宋_GB2312"/>
                <w:snapToGrid w:val="0"/>
                <w:kern w:val="0"/>
                <w:sz w:val="28"/>
                <w:szCs w:val="28"/>
              </w:rPr>
              <w:t xml:space="preserve">                                </w:t>
            </w:r>
            <w:r>
              <w:rPr>
                <w:rFonts w:eastAsia="仿宋_GB2312"/>
                <w:snapToGrid w:val="0"/>
                <w:kern w:val="0"/>
                <w:sz w:val="28"/>
                <w:szCs w:val="28"/>
              </w:rPr>
              <w:t xml:space="preserve">         </w:t>
            </w:r>
            <w:r>
              <w:rPr>
                <w:rFonts w:hint="eastAsia" w:eastAsia="仿宋_GB2312"/>
                <w:snapToGrid w:val="0"/>
                <w:kern w:val="0"/>
                <w:sz w:val="28"/>
                <w:szCs w:val="28"/>
              </w:rPr>
              <w:t xml:space="preserve"> 年     月     日</w:t>
            </w:r>
          </w:p>
        </w:tc>
      </w:tr>
    </w:tbl>
    <w:p>
      <w:pPr>
        <w:snapToGrid w:val="0"/>
        <w:spacing w:after="312" w:afterLines="100" w:line="440" w:lineRule="exact"/>
        <w:rPr>
          <w:rFonts w:eastAsia="仿宋"/>
          <w:bCs/>
          <w:sz w:val="32"/>
          <w:szCs w:val="32"/>
        </w:rPr>
      </w:pPr>
    </w:p>
    <w:p>
      <w:pPr>
        <w:topLinePunct/>
        <w:adjustRightInd w:val="0"/>
        <w:snapToGrid w:val="0"/>
        <w:spacing w:before="156" w:beforeLines="50" w:after="156" w:afterLines="50" w:line="600" w:lineRule="exact"/>
        <w:rPr>
          <w:rFonts w:ascii="黑体" w:hAnsi="黑体" w:eastAsia="黑体"/>
          <w:sz w:val="32"/>
          <w:szCs w:val="32"/>
        </w:rPr>
      </w:pPr>
      <w:r>
        <w:rPr>
          <w:rFonts w:hint="eastAsia" w:ascii="黑体" w:hAnsi="黑体" w:eastAsia="黑体"/>
          <w:sz w:val="32"/>
          <w:szCs w:val="32"/>
        </w:rPr>
        <w:t>五、申报、初审及审定意见</w:t>
      </w:r>
    </w:p>
    <w:tbl>
      <w:tblPr>
        <w:tblStyle w:val="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214" w:type="dxa"/>
          </w:tcPr>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申报单位意见： </w:t>
            </w:r>
          </w:p>
          <w:p>
            <w:pPr>
              <w:ind w:firstLine="600" w:firstLineChars="200"/>
              <w:rPr>
                <w:rFonts w:hint="eastAsia" w:ascii="仿宋_GB2312" w:hAnsi="仿宋_GB2312" w:eastAsia="仿宋_GB2312" w:cs="仿宋_GB2312"/>
                <w:b w:val="0"/>
                <w:bCs w:val="0"/>
                <w:sz w:val="30"/>
                <w:szCs w:val="30"/>
              </w:rPr>
            </w:pP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基地负责人（签字）                 </w:t>
            </w: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214" w:type="dxa"/>
          </w:tcPr>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市县科技管理部门初审及推荐意见： </w:t>
            </w:r>
          </w:p>
          <w:p>
            <w:pPr>
              <w:ind w:firstLine="600" w:firstLineChars="200"/>
              <w:rPr>
                <w:rFonts w:hint="eastAsia" w:ascii="仿宋_GB2312" w:hAnsi="仿宋_GB2312" w:eastAsia="仿宋_GB2312" w:cs="仿宋_GB2312"/>
                <w:b w:val="0"/>
                <w:bCs w:val="0"/>
                <w:sz w:val="30"/>
                <w:szCs w:val="30"/>
              </w:rPr>
            </w:pPr>
          </w:p>
          <w:p>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214" w:type="dxa"/>
            <w:vAlign w:val="center"/>
          </w:tcPr>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专业评审意见：</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214" w:type="dxa"/>
            <w:vAlign w:val="center"/>
          </w:tcPr>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评审专家名单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9214" w:type="dxa"/>
            <w:vAlign w:val="center"/>
          </w:tcPr>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省科技厅审定意见：</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p>
          <w:p>
            <w:pPr>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（公章）年   月   日</w:t>
            </w:r>
          </w:p>
        </w:tc>
      </w:tr>
    </w:tbl>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sectPr>
          <w:headerReference r:id="rId3" w:type="default"/>
          <w:footerReference r:id="rId5" w:type="default"/>
          <w:headerReference r:id="rId4" w:type="even"/>
          <w:footerReference r:id="rId6" w:type="even"/>
          <w:pgSz w:w="11906" w:h="16838"/>
          <w:pgMar w:top="1440" w:right="1418" w:bottom="1440" w:left="1418" w:header="851" w:footer="992" w:gutter="0"/>
          <w:pgNumType w:fmt="decimal"/>
          <w:cols w:space="0" w:num="1"/>
          <w:rtlGutter w:val="0"/>
          <w:docGrid w:type="lines" w:linePitch="312" w:charSpace="0"/>
        </w:sectPr>
      </w:pPr>
    </w:p>
    <w:p>
      <w:pPr>
        <w:pStyle w:val="13"/>
        <w:spacing w:line="360" w:lineRule="auto"/>
        <w:ind w:firstLine="0" w:firstLineChars="0"/>
        <w:jc w:val="left"/>
        <w:rPr>
          <w:rFonts w:hint="eastAsia" w:ascii="黑体" w:hAnsi="黑体" w:eastAsia="黑体" w:cs="黑体"/>
          <w:spacing w:val="0"/>
        </w:rPr>
      </w:pPr>
      <w:r>
        <w:rPr>
          <w:rFonts w:hint="eastAsia" w:ascii="黑体" w:hAnsi="黑体" w:eastAsia="黑体" w:cs="黑体"/>
          <w:spacing w:val="0"/>
        </w:rPr>
        <w:t>附件1</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归属中试研究基地现有固定人员名单</w:t>
      </w:r>
    </w:p>
    <w:tbl>
      <w:tblPr>
        <w:tblStyle w:val="8"/>
        <w:tblW w:w="12325" w:type="dxa"/>
        <w:jc w:val="center"/>
        <w:tblLayout w:type="fixed"/>
        <w:tblCellMar>
          <w:top w:w="0" w:type="dxa"/>
          <w:left w:w="0" w:type="dxa"/>
          <w:bottom w:w="0" w:type="dxa"/>
          <w:right w:w="0" w:type="dxa"/>
        </w:tblCellMar>
      </w:tblPr>
      <w:tblGrid>
        <w:gridCol w:w="682"/>
        <w:gridCol w:w="1364"/>
        <w:gridCol w:w="1129"/>
        <w:gridCol w:w="2082"/>
        <w:gridCol w:w="1764"/>
        <w:gridCol w:w="1764"/>
        <w:gridCol w:w="2705"/>
        <w:gridCol w:w="835"/>
      </w:tblGrid>
      <w:tr>
        <w:tblPrEx>
          <w:tblCellMar>
            <w:top w:w="0" w:type="dxa"/>
            <w:left w:w="0" w:type="dxa"/>
            <w:bottom w:w="0" w:type="dxa"/>
            <w:right w:w="0" w:type="dxa"/>
          </w:tblCellMar>
        </w:tblPrEx>
        <w:trPr>
          <w:trHeight w:val="80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姓名</w:t>
            </w: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出生年月</w:t>
            </w: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职务</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职称</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学历</w:t>
            </w: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研究方向或从事专业</w:t>
            </w: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1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7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pPr>
    </w:p>
    <w:p>
      <w:pPr>
        <w:pStyle w:val="13"/>
        <w:spacing w:line="360" w:lineRule="auto"/>
        <w:ind w:firstLine="640" w:firstLineChars="200"/>
        <w:rPr>
          <w:rFonts w:ascii="Times New Roman" w:hAnsi="Times New Roman" w:eastAsia="仿宋" w:cs="Times New Roman"/>
          <w:spacing w:val="0"/>
        </w:rPr>
        <w:sectPr>
          <w:footerReference r:id="rId7" w:type="default"/>
          <w:footerReference r:id="rId8" w:type="even"/>
          <w:pgSz w:w="16838" w:h="11906" w:orient="landscape"/>
          <w:pgMar w:top="1418" w:right="1440" w:bottom="1418" w:left="1440" w:header="851" w:footer="992" w:gutter="0"/>
          <w:pgNumType w:fmt="decimal" w:start="9"/>
          <w:cols w:space="720" w:num="1"/>
          <w:docGrid w:type="lines" w:linePitch="312" w:charSpace="0"/>
        </w:sectPr>
      </w:pPr>
    </w:p>
    <w:p>
      <w:pPr>
        <w:pStyle w:val="13"/>
        <w:spacing w:line="360" w:lineRule="auto"/>
        <w:ind w:firstLine="0" w:firstLineChars="0"/>
        <w:rPr>
          <w:rFonts w:hint="eastAsia" w:ascii="黑体" w:hAnsi="黑体" w:eastAsia="黑体" w:cs="黑体"/>
          <w:spacing w:val="0"/>
        </w:rPr>
      </w:pPr>
      <w:r>
        <w:rPr>
          <w:rFonts w:hint="eastAsia" w:ascii="黑体" w:hAnsi="黑体" w:eastAsia="黑体" w:cs="黑体"/>
          <w:spacing w:val="0"/>
        </w:rPr>
        <w:t>附件2</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归属中试研究基地仪器设备清单（按原值降序排列）</w:t>
      </w:r>
    </w:p>
    <w:tbl>
      <w:tblPr>
        <w:tblStyle w:val="8"/>
        <w:tblW w:w="13644" w:type="dxa"/>
        <w:jc w:val="center"/>
        <w:tblLayout w:type="fixed"/>
        <w:tblCellMar>
          <w:top w:w="0" w:type="dxa"/>
          <w:left w:w="0" w:type="dxa"/>
          <w:bottom w:w="0" w:type="dxa"/>
          <w:right w:w="0" w:type="dxa"/>
        </w:tblCellMar>
      </w:tblPr>
      <w:tblGrid>
        <w:gridCol w:w="530"/>
        <w:gridCol w:w="2117"/>
        <w:gridCol w:w="1565"/>
        <w:gridCol w:w="1741"/>
        <w:gridCol w:w="858"/>
        <w:gridCol w:w="1023"/>
        <w:gridCol w:w="1223"/>
        <w:gridCol w:w="1835"/>
        <w:gridCol w:w="1777"/>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设备名称</w:t>
            </w: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型号</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用途</w:t>
            </w: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原值</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（万元）</w:t>
            </w: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购置日期</w:t>
            </w: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生厂商</w:t>
            </w: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所属单位</w:t>
            </w: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7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40" w:firstLineChars="200"/>
        <w:rPr>
          <w:rFonts w:ascii="Times New Roman" w:hAnsi="Times New Roman" w:eastAsia="仿宋" w:cs="Times New Roman"/>
          <w:spacing w:val="0"/>
          <w:highlight w:val="yellow"/>
        </w:rPr>
        <w:sectPr>
          <w:pgSz w:w="16838" w:h="11906" w:orient="landscape"/>
          <w:pgMar w:top="1418" w:right="1440" w:bottom="1418" w:left="1440" w:header="851" w:footer="992" w:gutter="0"/>
          <w:pgNumType w:fmt="decimal"/>
          <w:cols w:space="720" w:num="1"/>
          <w:docGrid w:type="lines" w:linePitch="312" w:charSpace="0"/>
        </w:sectPr>
      </w:pPr>
    </w:p>
    <w:p>
      <w:pPr>
        <w:pStyle w:val="13"/>
        <w:spacing w:line="360" w:lineRule="auto"/>
        <w:ind w:firstLine="0" w:firstLineChars="0"/>
        <w:rPr>
          <w:rFonts w:hint="eastAsia" w:hAnsi="仿宋_GB2312" w:cs="仿宋_GB2312"/>
          <w:spacing w:val="0"/>
        </w:rPr>
      </w:pPr>
      <w:r>
        <w:rPr>
          <w:rFonts w:hint="eastAsia" w:ascii="黑体" w:hAnsi="黑体" w:eastAsia="黑体" w:cs="黑体"/>
          <w:spacing w:val="0"/>
        </w:rPr>
        <w:t>附件3</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近3年承担的国家、省部、市科技计划项目清单</w:t>
      </w:r>
    </w:p>
    <w:tbl>
      <w:tblPr>
        <w:tblStyle w:val="8"/>
        <w:tblW w:w="14302" w:type="dxa"/>
        <w:jc w:val="center"/>
        <w:tblLayout w:type="fixed"/>
        <w:tblCellMar>
          <w:top w:w="0" w:type="dxa"/>
          <w:left w:w="0" w:type="dxa"/>
          <w:bottom w:w="0" w:type="dxa"/>
          <w:right w:w="0" w:type="dxa"/>
        </w:tblCellMar>
      </w:tblPr>
      <w:tblGrid>
        <w:gridCol w:w="530"/>
        <w:gridCol w:w="2117"/>
        <w:gridCol w:w="2046"/>
        <w:gridCol w:w="1741"/>
        <w:gridCol w:w="1447"/>
        <w:gridCol w:w="2388"/>
        <w:gridCol w:w="1223"/>
        <w:gridCol w:w="1835"/>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项目类别</w:t>
            </w: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批准号</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项目名称</w:t>
            </w: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负责人</w:t>
            </w: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承担单位</w:t>
            </w: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经费</w:t>
            </w: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实施时限</w:t>
            </w: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ascii="Times New Roman" w:hAnsi="Times New Roman" w:eastAsia="仿宋" w:cs="Times New Roman"/>
        </w:rPr>
        <w:sectPr>
          <w:pgSz w:w="16838" w:h="11906" w:orient="landscape"/>
          <w:pgMar w:top="1418" w:right="1440" w:bottom="1418" w:left="1440" w:header="851" w:footer="992" w:gutter="0"/>
          <w:pgNumType w:fmt="decimal"/>
          <w:cols w:space="720" w:num="1"/>
          <w:docGrid w:type="lines" w:linePitch="312" w:charSpace="0"/>
        </w:sectPr>
      </w:pPr>
    </w:p>
    <w:p>
      <w:pPr>
        <w:pStyle w:val="13"/>
        <w:spacing w:line="360" w:lineRule="auto"/>
        <w:ind w:firstLine="0" w:firstLineChars="0"/>
        <w:rPr>
          <w:rFonts w:hint="eastAsia" w:ascii="黑体" w:hAnsi="黑体" w:eastAsia="黑体" w:cs="黑体"/>
        </w:rPr>
      </w:pPr>
      <w:r>
        <w:rPr>
          <w:rFonts w:hint="eastAsia" w:ascii="黑体" w:hAnsi="黑体" w:eastAsia="黑体" w:cs="黑体"/>
        </w:rPr>
        <w:t>附件4</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近3年获国家、省部级奖励清单</w:t>
      </w:r>
    </w:p>
    <w:tbl>
      <w:tblPr>
        <w:tblStyle w:val="8"/>
        <w:tblW w:w="14302" w:type="dxa"/>
        <w:jc w:val="center"/>
        <w:tblLayout w:type="fixed"/>
        <w:tblCellMar>
          <w:top w:w="0" w:type="dxa"/>
          <w:left w:w="0" w:type="dxa"/>
          <w:bottom w:w="0" w:type="dxa"/>
          <w:right w:w="0" w:type="dxa"/>
        </w:tblCellMar>
      </w:tblPr>
      <w:tblGrid>
        <w:gridCol w:w="530"/>
        <w:gridCol w:w="2117"/>
        <w:gridCol w:w="2046"/>
        <w:gridCol w:w="1741"/>
        <w:gridCol w:w="1447"/>
        <w:gridCol w:w="2388"/>
        <w:gridCol w:w="1223"/>
        <w:gridCol w:w="1835"/>
        <w:gridCol w:w="975"/>
      </w:tblGrid>
      <w:tr>
        <w:tblPrEx>
          <w:tblCellMar>
            <w:top w:w="0" w:type="dxa"/>
            <w:left w:w="0" w:type="dxa"/>
            <w:bottom w:w="0" w:type="dxa"/>
            <w:right w:w="0" w:type="dxa"/>
          </w:tblCellMar>
        </w:tblPrEx>
        <w:trPr>
          <w:trHeight w:val="8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获奖项目名称</w:t>
            </w: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奖励名称</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等级</w:t>
            </w: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授奖单位</w:t>
            </w: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奖励年度</w:t>
            </w: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获奖人</w:t>
            </w: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排名</w:t>
            </w: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4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9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ascii="Times New Roman" w:hAnsi="Times New Roman" w:eastAsia="仿宋" w:cs="Times New Roman"/>
        </w:rPr>
        <w:sectPr>
          <w:pgSz w:w="16838" w:h="11906" w:orient="landscape"/>
          <w:pgMar w:top="1418" w:right="1440" w:bottom="1418" w:left="1440" w:header="851" w:footer="992" w:gutter="0"/>
          <w:pgNumType w:fmt="decimal"/>
          <w:cols w:space="720" w:num="1"/>
          <w:docGrid w:type="lines" w:linePitch="312" w:charSpace="0"/>
        </w:sectPr>
      </w:pPr>
    </w:p>
    <w:p>
      <w:pPr>
        <w:pStyle w:val="13"/>
        <w:spacing w:line="360" w:lineRule="auto"/>
        <w:ind w:firstLine="0" w:firstLineChars="0"/>
        <w:jc w:val="left"/>
        <w:rPr>
          <w:rFonts w:hint="eastAsia" w:ascii="黑体" w:hAnsi="黑体" w:eastAsia="黑体" w:cs="黑体"/>
        </w:rPr>
      </w:pPr>
      <w:r>
        <w:rPr>
          <w:rFonts w:hint="eastAsia" w:ascii="黑体" w:hAnsi="黑体" w:eastAsia="黑体" w:cs="黑体"/>
        </w:rPr>
        <w:t>附件5</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近3年重要学术专著、论文、发明专利、标准等科研成果清单</w:t>
      </w:r>
    </w:p>
    <w:tbl>
      <w:tblPr>
        <w:tblStyle w:val="8"/>
        <w:tblW w:w="14227" w:type="dxa"/>
        <w:jc w:val="center"/>
        <w:tblLayout w:type="fixed"/>
        <w:tblCellMar>
          <w:top w:w="0" w:type="dxa"/>
          <w:left w:w="0" w:type="dxa"/>
          <w:bottom w:w="0" w:type="dxa"/>
          <w:right w:w="0" w:type="dxa"/>
        </w:tblCellMar>
      </w:tblPr>
      <w:tblGrid>
        <w:gridCol w:w="530"/>
        <w:gridCol w:w="2117"/>
        <w:gridCol w:w="2046"/>
        <w:gridCol w:w="1741"/>
        <w:gridCol w:w="2435"/>
        <w:gridCol w:w="1905"/>
        <w:gridCol w:w="1223"/>
        <w:gridCol w:w="1458"/>
        <w:gridCol w:w="772"/>
      </w:tblGrid>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一、学术著作</w:t>
            </w:r>
          </w:p>
        </w:tc>
      </w:tr>
      <w:tr>
        <w:tblPrEx>
          <w:tblCellMar>
            <w:top w:w="0" w:type="dxa"/>
            <w:left w:w="0" w:type="dxa"/>
            <w:bottom w:w="0" w:type="dxa"/>
            <w:right w:w="0" w:type="dxa"/>
          </w:tblCellMar>
        </w:tblPrEx>
        <w:trPr>
          <w:trHeight w:val="56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著作题目</w:t>
            </w: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字数（万字）</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主要编著者</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编著者中心职务</w:t>
            </w: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出版时间</w:t>
            </w:r>
          </w:p>
        </w:tc>
        <w:tc>
          <w:tcPr>
            <w:tcW w:w="268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出版社名称</w:t>
            </w: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68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二、论文</w:t>
            </w:r>
          </w:p>
        </w:tc>
      </w:tr>
      <w:tr>
        <w:tblPrEx>
          <w:tblCellMar>
            <w:top w:w="0" w:type="dxa"/>
            <w:left w:w="0" w:type="dxa"/>
            <w:bottom w:w="0" w:type="dxa"/>
            <w:right w:w="0" w:type="dxa"/>
          </w:tblCellMar>
        </w:tblPrEx>
        <w:trPr>
          <w:trHeight w:val="48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416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论文题目</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作者</w:t>
            </w:r>
          </w:p>
        </w:tc>
        <w:tc>
          <w:tcPr>
            <w:tcW w:w="43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刊物或会议名称</w:t>
            </w: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刊物级别</w:t>
            </w: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发表时间</w:t>
            </w: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416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416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416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三、发明专利</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专利类别</w:t>
            </w: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专利名称</w:t>
            </w: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专利编号</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专利权人</w:t>
            </w: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发明人及排序</w:t>
            </w: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申请时间</w:t>
            </w: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专利状态</w:t>
            </w: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0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74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1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22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77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四、标准</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标准类别</w:t>
            </w:r>
          </w:p>
        </w:tc>
        <w:tc>
          <w:tcPr>
            <w:tcW w:w="37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标准名称</w:t>
            </w: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标准编号</w:t>
            </w:r>
          </w:p>
        </w:tc>
        <w:tc>
          <w:tcPr>
            <w:tcW w:w="31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牵头起草单位</w:t>
            </w:r>
          </w:p>
        </w:tc>
        <w:tc>
          <w:tcPr>
            <w:tcW w:w="22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5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21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37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Cs w:val="21"/>
              </w:rPr>
            </w:pPr>
          </w:p>
        </w:tc>
        <w:tc>
          <w:tcPr>
            <w:tcW w:w="2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3128"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c>
          <w:tcPr>
            <w:tcW w:w="223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60" w:hRule="atLeast"/>
          <w:jc w:val="center"/>
        </w:trPr>
        <w:tc>
          <w:tcPr>
            <w:tcW w:w="14227" w:type="dxa"/>
            <w:gridSpan w:val="9"/>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五、其他科研成果清单上传附件</w:t>
            </w:r>
          </w:p>
        </w:tc>
      </w:tr>
    </w:tbl>
    <w:p>
      <w:pPr>
        <w:pStyle w:val="13"/>
        <w:spacing w:line="360" w:lineRule="auto"/>
        <w:ind w:firstLine="624" w:firstLineChars="200"/>
        <w:rPr>
          <w:rFonts w:ascii="Times New Roman" w:hAnsi="Times New Roman" w:eastAsia="仿宋" w:cs="Times New Roman"/>
          <w:highlight w:val="yellow"/>
        </w:rPr>
        <w:sectPr>
          <w:pgSz w:w="16838" w:h="11906" w:orient="landscape"/>
          <w:pgMar w:top="1304" w:right="1440" w:bottom="1304" w:left="1440" w:header="851" w:footer="992" w:gutter="0"/>
          <w:pgNumType w:fmt="decimal"/>
          <w:cols w:space="720" w:num="1"/>
          <w:docGrid w:type="lines" w:linePitch="312" w:charSpace="0"/>
        </w:sectPr>
      </w:pPr>
    </w:p>
    <w:p>
      <w:pPr>
        <w:pStyle w:val="13"/>
        <w:spacing w:line="360" w:lineRule="auto"/>
        <w:ind w:firstLine="0" w:firstLineChars="0"/>
        <w:rPr>
          <w:rFonts w:hint="eastAsia" w:ascii="Times New Roman" w:hAnsi="Times New Roman" w:eastAsia="仿宋" w:cs="Times New Roman"/>
        </w:rPr>
      </w:pPr>
      <w:r>
        <w:rPr>
          <w:rFonts w:hint="eastAsia" w:ascii="黑体" w:hAnsi="黑体" w:eastAsia="黑体" w:cs="黑体"/>
        </w:rPr>
        <w:t>附件6</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中试研究基地规章制度和管理制度等清单</w:t>
      </w:r>
    </w:p>
    <w:tbl>
      <w:tblPr>
        <w:tblStyle w:val="8"/>
        <w:tblW w:w="13875" w:type="dxa"/>
        <w:jc w:val="center"/>
        <w:tblLayout w:type="fixed"/>
        <w:tblCellMar>
          <w:top w:w="0" w:type="dxa"/>
          <w:left w:w="0" w:type="dxa"/>
          <w:bottom w:w="0" w:type="dxa"/>
          <w:right w:w="0" w:type="dxa"/>
        </w:tblCellMar>
      </w:tblPr>
      <w:tblGrid>
        <w:gridCol w:w="688"/>
        <w:gridCol w:w="4905"/>
        <w:gridCol w:w="1693"/>
        <w:gridCol w:w="4365"/>
        <w:gridCol w:w="2224"/>
      </w:tblGrid>
      <w:tr>
        <w:tblPrEx>
          <w:tblCellMar>
            <w:top w:w="0" w:type="dxa"/>
            <w:left w:w="0" w:type="dxa"/>
            <w:bottom w:w="0" w:type="dxa"/>
            <w:right w:w="0" w:type="dxa"/>
          </w:tblCellMar>
        </w:tblPrEx>
        <w:trPr>
          <w:trHeight w:val="80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制度名称</w:t>
            </w: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制定时间</w:t>
            </w: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制定方（技术创新中心/依托单位）</w:t>
            </w: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备注</w:t>
            </w: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80" w:hRule="atLeast"/>
          <w:jc w:val="center"/>
        </w:trPr>
        <w:tc>
          <w:tcPr>
            <w:tcW w:w="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490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1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43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c>
          <w:tcPr>
            <w:tcW w:w="222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仿宋_GB2312" w:hAnsi="仿宋_GB2312" w:eastAsia="仿宋_GB2312" w:cs="仿宋_GB2312"/>
                <w:color w:val="000000"/>
                <w:sz w:val="24"/>
              </w:rPr>
            </w:pPr>
          </w:p>
        </w:tc>
      </w:tr>
    </w:tbl>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624" w:firstLineChars="200"/>
        <w:rPr>
          <w:rFonts w:hint="eastAsia" w:ascii="Times New Roman" w:hAnsi="Times New Roman" w:eastAsia="仿宋" w:cs="Times New Roman"/>
        </w:rPr>
      </w:pPr>
    </w:p>
    <w:p>
      <w:pPr>
        <w:pStyle w:val="13"/>
        <w:spacing w:line="360" w:lineRule="auto"/>
        <w:ind w:firstLine="0" w:firstLineChars="0"/>
        <w:rPr>
          <w:rFonts w:hint="eastAsia" w:ascii="Times New Roman" w:hAnsi="Times New Roman" w:eastAsia="仿宋" w:cs="Times New Roman"/>
        </w:rPr>
      </w:pPr>
    </w:p>
    <w:p>
      <w:pPr>
        <w:pStyle w:val="13"/>
        <w:spacing w:line="360" w:lineRule="auto"/>
        <w:ind w:firstLine="0" w:firstLineChars="0"/>
        <w:rPr>
          <w:rFonts w:hint="eastAsia" w:ascii="黑体" w:hAnsi="黑体" w:eastAsia="黑体" w:cs="黑体"/>
        </w:rPr>
      </w:pPr>
      <w:r>
        <w:rPr>
          <w:rFonts w:hint="eastAsia" w:ascii="黑体" w:hAnsi="黑体" w:eastAsia="黑体" w:cs="黑体"/>
        </w:rPr>
        <w:t>附件7</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相关证明材料</w:t>
      </w:r>
    </w:p>
    <w:p>
      <w:pPr>
        <w:pStyle w:val="13"/>
        <w:spacing w:line="740" w:lineRule="exact"/>
        <w:ind w:firstLine="0" w:firstLineChars="0"/>
        <w:jc w:val="center"/>
        <w:rPr>
          <w:rFonts w:hint="eastAsia" w:ascii="方正小标宋_GBK" w:hAnsi="方正小标宋_GBK" w:eastAsia="方正小标宋_GBK" w:cs="方正小标宋_GBK"/>
          <w:spacing w:val="0"/>
          <w:sz w:val="44"/>
          <w:szCs w:val="44"/>
        </w:rPr>
      </w:pPr>
    </w:p>
    <w:p>
      <w:pPr>
        <w:pStyle w:val="13"/>
        <w:spacing w:line="560" w:lineRule="exact"/>
        <w:ind w:firstLine="624" w:firstLineChars="200"/>
        <w:rPr>
          <w:rFonts w:hint="eastAsia" w:ascii="仿宋_GB2312" w:hAnsi="仿宋_GB2312" w:eastAsia="仿宋_GB2312" w:cs="仿宋_GB2312"/>
        </w:rPr>
        <w:sectPr>
          <w:pgSz w:w="16838" w:h="11906" w:orient="landscape"/>
          <w:pgMar w:top="1418" w:right="1440" w:bottom="1418" w:left="1440" w:header="851" w:footer="992" w:gutter="0"/>
          <w:pgNumType w:fmt="decimal"/>
          <w:cols w:space="720" w:num="1"/>
          <w:docGrid w:type="lines" w:linePitch="312" w:charSpace="0"/>
        </w:sectPr>
      </w:pPr>
      <w:r>
        <w:rPr>
          <w:rFonts w:hint="eastAsia" w:ascii="仿宋_GB2312" w:hAnsi="仿宋_GB2312" w:eastAsia="仿宋_GB2312" w:cs="仿宋_GB2312"/>
        </w:rPr>
        <w:t>包括</w:t>
      </w:r>
      <w:r>
        <w:rPr>
          <w:rFonts w:hint="eastAsia" w:ascii="仿宋_GB2312" w:hAnsi="仿宋_GB2312" w:eastAsia="仿宋_GB2312" w:cs="仿宋_GB2312"/>
          <w:szCs w:val="28"/>
        </w:rPr>
        <w:t>申报单位营业执照、登记证书、相关负责人身份证复印件、中心平面图，单位组织架构、相关章程等，申报单位为企业的提供近3年年度审计报告和研</w:t>
      </w:r>
      <w:r>
        <w:rPr>
          <w:rFonts w:hint="eastAsia" w:ascii="仿宋_GB2312" w:hAnsi="仿宋_GB2312" w:eastAsia="仿宋_GB2312" w:cs="仿宋_GB2312"/>
        </w:rPr>
        <w:t>发投入专项审计报告、其他材料等。（上传附件3-5中所列的</w:t>
      </w:r>
      <w:r>
        <w:rPr>
          <w:rFonts w:hint="eastAsia" w:ascii="仿宋_GB2312" w:hAnsi="仿宋_GB2312" w:eastAsia="仿宋_GB2312" w:cs="仿宋_GB2312"/>
          <w:spacing w:val="0"/>
          <w:kern w:val="2"/>
          <w:szCs w:val="28"/>
        </w:rPr>
        <w:t>项目立项通知或任务书的首页及盖章页、奖励证书、论文首页、专利证书、标准首页等材料的扫</w:t>
      </w:r>
      <w:r>
        <w:rPr>
          <w:rFonts w:hint="eastAsia" w:ascii="仿宋_GB2312" w:hAnsi="仿宋_GB2312" w:eastAsia="仿宋_GB2312" w:cs="仿宋_GB2312"/>
        </w:rPr>
        <w:t>描件）</w:t>
      </w:r>
    </w:p>
    <w:p>
      <w:pPr>
        <w:topLinePunct/>
        <w:adjustRightInd w:val="0"/>
        <w:snapToGrid w:val="0"/>
        <w:spacing w:before="0" w:beforeLines="0" w:after="0" w:afterLines="0" w:line="7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海南省中试研究基地建设方案</w:t>
      </w:r>
    </w:p>
    <w:p>
      <w:pPr>
        <w:pStyle w:val="13"/>
        <w:spacing w:line="360" w:lineRule="auto"/>
        <w:jc w:val="center"/>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(编写提纲)</w:t>
      </w:r>
    </w:p>
    <w:p>
      <w:pPr>
        <w:pStyle w:val="13"/>
        <w:widowControl w:val="0"/>
        <w:spacing w:line="560" w:lineRule="exact"/>
        <w:ind w:firstLine="624" w:firstLineChars="200"/>
        <w:jc w:val="both"/>
        <w:rPr>
          <w:rFonts w:hint="eastAsia" w:ascii="仿宋_GB2312" w:hAnsi="仿宋_GB2312" w:eastAsia="仿宋_GB2312" w:cs="仿宋_GB2312"/>
          <w:b w:val="0"/>
          <w:bCs/>
          <w:sz w:val="32"/>
        </w:rPr>
      </w:pP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一、建设背景和重要意义</w:t>
      </w:r>
    </w:p>
    <w:p>
      <w:pPr>
        <w:pStyle w:val="13"/>
        <w:widowControl w:val="0"/>
        <w:spacing w:line="560" w:lineRule="exact"/>
        <w:ind w:firstLine="624" w:firstLineChars="200"/>
        <w:rPr>
          <w:rFonts w:hint="eastAsia" w:ascii="仿宋_GB2312" w:hAnsi="仿宋_GB2312" w:eastAsia="仿宋_GB2312" w:cs="仿宋_GB2312"/>
        </w:rPr>
      </w:pPr>
      <w:r>
        <w:rPr>
          <w:rFonts w:hint="eastAsia" w:ascii="仿宋_GB2312" w:hAnsi="仿宋_GB2312" w:eastAsia="仿宋_GB2312" w:cs="仿宋_GB2312"/>
        </w:rPr>
        <w:t>（一）本产业或细分领域国内外技术发展水平、趋势和发展需求；</w:t>
      </w:r>
    </w:p>
    <w:p>
      <w:pPr>
        <w:pStyle w:val="13"/>
        <w:widowControl w:val="0"/>
        <w:spacing w:line="560" w:lineRule="exact"/>
        <w:ind w:firstLine="624" w:firstLineChars="200"/>
        <w:rPr>
          <w:rFonts w:hint="eastAsia" w:ascii="仿宋_GB2312" w:hAnsi="仿宋_GB2312" w:eastAsia="仿宋_GB2312" w:cs="仿宋_GB2312"/>
        </w:rPr>
      </w:pPr>
      <w:r>
        <w:rPr>
          <w:rFonts w:hint="eastAsia" w:ascii="仿宋_GB2312" w:hAnsi="仿宋_GB2312" w:eastAsia="仿宋_GB2312" w:cs="仿宋_GB2312"/>
        </w:rPr>
        <w:t>（二）本产业或细分领域在全省发展战略中的地位和作用；</w:t>
      </w:r>
    </w:p>
    <w:p>
      <w:pPr>
        <w:pStyle w:val="13"/>
        <w:widowControl w:val="0"/>
        <w:spacing w:line="560" w:lineRule="exact"/>
        <w:ind w:firstLine="624" w:firstLineChars="200"/>
        <w:rPr>
          <w:rFonts w:hint="eastAsia" w:ascii="仿宋_GB2312" w:hAnsi="仿宋_GB2312" w:eastAsia="仿宋_GB2312" w:cs="仿宋_GB2312"/>
          <w:bCs/>
        </w:rPr>
      </w:pPr>
      <w:r>
        <w:rPr>
          <w:rFonts w:hint="eastAsia" w:ascii="仿宋_GB2312" w:hAnsi="仿宋_GB2312" w:eastAsia="仿宋_GB2312" w:cs="仿宋_GB2312"/>
        </w:rPr>
        <w:t>（三）建设的必要性、可行性和重要意义。</w:t>
      </w:r>
      <w:r>
        <w:rPr>
          <w:rFonts w:hint="eastAsia" w:ascii="仿宋_GB2312" w:hAnsi="仿宋_GB2312" w:eastAsia="仿宋_GB2312" w:cs="仿宋_GB2312"/>
          <w:bCs/>
        </w:rPr>
        <w:t>（包括建成后对产业细分领域及依托单位的作用和贡献等）。</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二、申报单位概况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（一）申报单位基本情况（企业需说明近三年单位营业收入、纳税、固定资产投资、净利润等运营基本情况及经营业绩情况）；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条件、现有技术水平和优势（包括拥有相关产业领域核心技术和自主知识产权，提供科研成果中间试验、放大验证、生产工艺确认、生产线预制调试及技术转移转化配套服务条件；为规模生产提供成熟、适用、成套技术情况；市场化运作和对外开放情况；为我省高校、科研院所、初创企业等科技成果转化提供中试服务业绩及相关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（三）研发投入等支撑情况；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（四）承担科研项目情况，取得的主要成果，包括形成的专利、获得的奖励、制定的标准、转化和产业化的主要产品；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（五）主要负责人介绍、科研团队和管理人员状况及人才培养能力；已建创新平台运行情况。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三、总体思路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（二）战略定位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（四）发展目标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四、建设布局和建设任务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（一）建设布局、研究方向、研究内容、发展思路和近中期目标。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任务。包括科研成果中间试验、放大验证、生产工艺确认、生产线预制调试相关平台等建设计划；技术转移转化配套服务建设任务；建立市场化运作、对外开放机制情况；为我省高校、科研院所、初创企业等科技成果转化提供中试服务预期情况及对本领域技术创新能力有重大提升的其它特色工作等。</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（三）科研条件情况（包括</w:t>
      </w:r>
      <w:r>
        <w:rPr>
          <w:rFonts w:hint="eastAsia" w:ascii="仿宋_GB2312" w:hAnsi="仿宋_GB2312" w:eastAsia="仿宋_GB2312" w:cs="仿宋_GB2312"/>
          <w:sz w:val="32"/>
          <w:szCs w:val="32"/>
        </w:rPr>
        <w:t>归属中试研究基地支出的研发投入、归属技术创新中心使用的科研办公场所、固定研发场地、科研仪器设备、中间试验和检验检测能力</w:t>
      </w:r>
      <w:r>
        <w:rPr>
          <w:rFonts w:hint="eastAsia" w:ascii="仿宋_GB2312" w:hAnsi="仿宋_GB2312" w:eastAsia="仿宋_GB2312" w:cs="仿宋_GB2312"/>
          <w:bCs/>
          <w:sz w:val="32"/>
          <w:szCs w:val="32"/>
        </w:rPr>
        <w:t>及相关配套设施情况）。</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五、管理运行机制、开放运行设想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（一）组建模式。</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（二）管理运行机制。包括主任遴选等，中心内部机构（单元）设置；科研管理体系；人才培养激励机制；科技成果等知识产权管理运营；财务、人事、项目等管理制度等）。</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开放合作与运行管理情况（</w:t>
      </w:r>
      <w:r>
        <w:rPr>
          <w:rFonts w:hint="eastAsia" w:ascii="仿宋_GB2312" w:hAnsi="仿宋_GB2312" w:eastAsia="仿宋_GB2312" w:cs="仿宋_GB2312"/>
          <w:sz w:val="32"/>
          <w:szCs w:val="32"/>
        </w:rPr>
        <w:t>市场化运作、对外开放、</w:t>
      </w:r>
      <w:r>
        <w:rPr>
          <w:rFonts w:hint="eastAsia" w:ascii="仿宋_GB2312" w:hAnsi="仿宋_GB2312" w:eastAsia="仿宋_GB2312" w:cs="仿宋_GB2312"/>
          <w:bCs/>
          <w:sz w:val="32"/>
          <w:szCs w:val="32"/>
        </w:rPr>
        <w:t>产学研合作、国际科技合作、学术交流、日常运行管理、人员聘用及流动、仪器设备对外开放共享等情况）。</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六、科研队伍状况及培养人才的能力</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（一）中试研究服务的高水平科研团队、领军人才等</w:t>
      </w:r>
      <w:r>
        <w:rPr>
          <w:rFonts w:hint="eastAsia" w:ascii="仿宋_GB2312" w:hAnsi="仿宋_GB2312" w:eastAsia="仿宋_GB2312" w:cs="仿宋_GB2312"/>
          <w:bCs/>
          <w:sz w:val="32"/>
          <w:szCs w:val="32"/>
        </w:rPr>
        <w:t>人才队伍总体状况</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围绕细分领域研究方向的研究团队情况；</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（二）中试研究基地主任和学术带头人简介及其代表性成果；</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（三）人才培养、引进情况及研究生培养等</w:t>
      </w:r>
      <w:r>
        <w:rPr>
          <w:rFonts w:hint="eastAsia" w:ascii="仿宋_GB2312" w:hAnsi="仿宋_GB2312" w:eastAsia="仿宋_GB2312" w:cs="仿宋_GB2312"/>
          <w:sz w:val="32"/>
          <w:szCs w:val="32"/>
        </w:rPr>
        <w:t>情况。</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七、保障措施</w:t>
      </w:r>
    </w:p>
    <w:p>
      <w:pPr>
        <w:autoSpaceDN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（一）组织领导；</w:t>
      </w:r>
    </w:p>
    <w:p>
      <w:pPr>
        <w:autoSpaceDN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（二）资金投入基础建设等相关保障配套措施。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八、进度安排</w:t>
      </w:r>
    </w:p>
    <w:p>
      <w:pPr>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建设任务周期和进一步细化主要工作及目标，中心未来三年的经费预算情况。</w:t>
      </w:r>
      <w:r>
        <w:rPr>
          <w:rFonts w:hint="eastAsia" w:ascii="仿宋_GB2312" w:hAnsi="仿宋_GB2312" w:eastAsia="仿宋_GB2312" w:cs="仿宋_GB2312"/>
          <w:bCs/>
          <w:sz w:val="32"/>
          <w:szCs w:val="32"/>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rPr>
        <w:t>九、相关证明材料可作为附件（提供复印件）</w:t>
      </w:r>
    </w:p>
    <w:p>
      <w:pPr>
        <w:pStyle w:val="13"/>
        <w:widowControl w:val="0"/>
        <w:spacing w:line="560" w:lineRule="exact"/>
        <w:ind w:firstLine="640" w:firstLineChars="200"/>
        <w:rPr>
          <w:rFonts w:hint="eastAsia" w:ascii="仿宋_GB2312" w:hAnsi="仿宋_GB2312" w:eastAsia="仿宋_GB2312" w:cs="仿宋_GB2312"/>
          <w:spacing w:val="0"/>
        </w:rPr>
      </w:pPr>
    </w:p>
    <w:p>
      <w:pPr>
        <w:spacing w:line="560" w:lineRule="exact"/>
        <w:ind w:firstLine="640" w:firstLineChars="200"/>
        <w:rPr>
          <w:rFonts w:hint="eastAsia" w:ascii="仿宋_GB2312" w:hAnsi="仿宋_GB2312" w:eastAsia="仿宋_GB2312" w:cs="仿宋_GB2312"/>
          <w:sz w:val="32"/>
          <w:szCs w:val="32"/>
        </w:rPr>
      </w:pPr>
    </w:p>
    <w:sectPr>
      <w:footerReference r:id="rId9" w:type="default"/>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4963795</wp:posOffset>
              </wp:positionH>
              <wp:positionV relativeFrom="paragraph">
                <wp:posOffset>0</wp:posOffset>
              </wp:positionV>
              <wp:extent cx="795655" cy="31686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9565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90.85pt;margin-top:0pt;height:24.95pt;width:62.65pt;mso-position-horizontal-relative:margin;z-index:251658240;mso-width-relative:page;mso-height-relative:page;" filled="f" stroked="f" coordsize="21600,21600" o:gfxdata="UEsFBgAAAAAAAAAAAAAAAAAAAAAAAFBLAwQKAAAAAACHTuJAAAAAAAAAAAAAAAAABAAAAGRycy9Q&#10;SwMEFAAAAAgAh07iQDyu2fPWAAAABwEAAA8AAABkcnMvZG93bnJldi54bWxNjztPxDAQhHsk/oO1&#10;SHScHYTIJWRzBY+Ox3GABJ2TmCTCXke2kzv+PUsF3axmNPNttTk4KxYT4ugJIVspEIZa343UI7y+&#10;3J2tQcSkqdPWk0H4NhE29fFRpcvO7+nZLLvUCy6hWGqEIaWplDK2g3E6rvxkiL1PH5xOfIZedkHv&#10;udxZea7UpXR6JF4Y9GSuB9N+7WaHYN9juG9U+lhu+oe0fZLz2232iHh6kqkrEMkc0l8YfvEZHWpm&#10;avxMXRQWIV9nOUcR+CO2C5WzaBAuigJkXcn//PUPUEsDBBQAAAAIAIdO4kDlwa2gIAIAACkEAAAO&#10;AAAAZHJzL2Uyb0RvYy54bWytU82O0zAQviPxDpbvNO2uWpaq6arsqgipYlcqiLPr2I0l22Nsp0l5&#10;AHgDTnvhznP1ORjnp0XACXFxxp7xjL+fLG4bo8lB+KDA5nQyGlMiLIdC2X1OP7xfv7ihJERmC6bB&#10;ipweRaC3y+fPFrWbiysoQRfCE2xiw7x2OS1jdPMsC7wUhoUROGExKcEbFnHr91nhWY3djc6uxuNZ&#10;VoMvnAcuQsDT+y5Jl21/KQWPD1IGEYnOKb4ttqtv111as+WCzfeeuVLx/hnsH15hmLI49NzqnkVG&#10;Kq/+aGUU9xBAxhEHk4GUiosWA6KZjH9Dsy2ZEy0WJCe4M03h/7Xl7w6PnqgCtaPEMoMSnb59PT39&#10;OH3/QiaJntqFOVZtHdbF5jU0OY2+EkMq4HkC3khv0hchESxBro9nfkUTCcfDl6+ms+mUEo6p68ns&#10;ZjZNXbLLZedDfCPAkBTk1KN8LavssAmxKx1K0iwLa6V1K6G2pM7p7Ho6bi+cM9hcW5yRUHRPTVFs&#10;dk0PbQfFEZF56KwRHF8rHL5hIT4yj15AJOjv+ICL1IBDoI8oKcF//tt5qkeJMEtJjd7KafhUMS8o&#10;0W8tipeMOAR+CHZDYCtzB2hXFARf04Z4wUc9hNKD+Yi2X6UpkumAjZnlOA+lGcK7iLs+ib8PF6vV&#10;eV85r/bl5TJa0bG4sVvHe3E7dldVBKla4hNrHVU9mejHVrr+30mG/3XfVl3+8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K7Z89YAAAAHAQAADwAAAAAAAAABACAAAAA4AAAAZHJzL2Rvd25yZXYu&#10;eG1sUEsBAhQAFAAAAAgAh07iQOXBraAgAgAAKQQAAA4AAAAAAAAAAQAgAAAAOwEAAGRycy9lMm9E&#10;b2MueG1sUEsFBgAAAAAGAAYAWQEAAM0FAAAAAA==&#10;">
              <v:fill on="f" focussize="0,0"/>
              <v:stroke on="f" weight="0.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043940" cy="21653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43940" cy="216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17.05pt;width:82.2pt;mso-position-horizontal-relative:margin;z-index:251659264;mso-width-relative:page;mso-height-relative:page;" filled="f" stroked="f" coordsize="21600,21600" o:gfxdata="UEsFBgAAAAAAAAAAAAAAAAAAAAAAAFBLAwQKAAAAAACHTuJAAAAAAAAAAAAAAAAABAAAAGRycy9Q&#10;SwMEFAAAAAgAh07iQPdkSU7UAAAABAEAAA8AAABkcnMvZG93bnJldi54bWxNj0tPwzAQhO9I/Adr&#10;kbhROxBVKMTpgceNVwuVys2JlyTCXkfxJi3/HpcLXFYazWjm23J18E7MOMY+kIZsoUAgNcH21Gp4&#10;f3u4uAYR2ZA1LhBq+MYIq+r0pDSFDXta47zhVqQSioXR0DEPhZSx6dCbuAgDUvI+w+gNJzm20o5m&#10;n8q9k5dKLaU3PaWFzgx422HztZm8BreL42Ot+GO+a5/49UVO2/vsWevzs0zdgGA88F8YjvgJHarE&#10;VIeJbBROQ3qEf+/RW+Y5iFrDVZ6BrEr5H776AVBLAwQUAAAACACHTuJA0E0vKiICAAAqBAAADgAA&#10;AGRycy9lMm9Eb2MueG1srVPNjtMwEL4j8Q6W7zRpu62garoquypCqtiVCuLsOnZjyX/YTpPyAPAG&#10;nPbCnefqczB2khYBJ8TFHnvG38x883l52yqJjsx5YXSBx6McI6apKYU+FPjD+82Llxj5QHRJpNGs&#10;wCfm8e3q+bNlYxdsYiojS+YQgGi/aGyBqxDsIss8rZgifmQs0+DkxikS4OgOWelIA+hKZpM8n2eN&#10;caV1hjLv4fa+c+JVwuec0fDAuWcByQJDbSGtLq37uGarJVkcHLGVoH0Z5B+qUERoSHqBuieBoNqJ&#10;P6CUoM54w8OIGpUZzgVlqQfoZpz/1s2uIpalXoAcby80+f8HS98dHx0SZYEnGGmiYETnb1/PTz/O&#10;37+gSaSnsX4BUTsLcaF9bdoCB1ezweXhPjbecqfiDi0hCAGuTxd+WRsQhctxfjN9dQMuCr7JeD6b&#10;ziJMdn1tnQ9vmFEoGgV2ML9EKzlufehCh5CYTJuNkDLNUGrUFHg+neXpwcUD4FJDjthGV2u0Qrtv&#10;+972pjxBa8502vCWbgQk3xIfHokDMUC9IPDwAAuXBpKY3sKoMu7z3+5jPMwIvBg1IK4C+081cQwj&#10;+VbD9KISB8MNxn4wdK3uDOh1DF/H0mTCAxfkYHJn1EfQ/Tpm4UR6ACaaQj6YzWDeBTj1Tvg/lK3X&#10;l3NtnThU18egRUvCVu8s7afbsbuug+EiER9Z66jqyQRBptH1nycq/tdzirp+8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92RJTtQAAAAEAQAADwAAAAAAAAABACAAAAA4AAAAZHJzL2Rvd25yZXYu&#10;eG1sUEsBAhQAFAAAAAgAh07iQNBNLyoiAgAAKgQAAA4AAAAAAAAAAQAgAAAAOQEAAGRycy9lMm9E&#10;b2MueG1sUEsFBgAAAAAGAAYAWQEAAM0FAAAAAA==&#10;">
              <v:fill on="f" focussize="0,0"/>
              <v:stroke on="f" weight="0.5pt"/>
              <v:imagedata o:title=""/>
              <o:lock v:ext="edit" aspectratio="f"/>
              <v:textbox inset="0mm,0mm,0mm,0mm">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95655" cy="31686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9565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4.95pt;width:62.65pt;mso-position-horizontal:outside;mso-position-horizontal-relative:margin;z-index:251661312;mso-width-relative:page;mso-height-relative:page;" filled="f" stroked="f" coordsize="21600,21600" o:gfxdata="UEsFBgAAAAAAAAAAAAAAAAAAAAAAAFBLAwQKAAAAAACHTuJAAAAAAAAAAAAAAAAABAAAAGRycy9Q&#10;SwMEFAAAAAgAh07iQM0gUBzVAAAABAEAAA8AAABkcnMvZG93bnJldi54bWxNj0tPwzAQhO9I/Adr&#10;kbhRO+WhNsTpgccNKLQgwc2JlyTCXkfxJi3/HpcLXFYazWjm22K1905MOMQukIZspkAg1cF21Gh4&#10;3d6fLUBENmSNC4QavjHCqjw+Kkxuw45ecNpwI1IJxdxoaJn7XMpYt+hNnIUeKXmfYfCGkxwaaQez&#10;S+XeyblSV9KbjtJCa3q8abH+2oxeg3uPw0Ol+GO6bR75eS3Ht7vsSevTk0xdg2Dc818YDvgJHcrE&#10;VIWRbBROQ3qEf+/Bm1+eg6g0XCyXIMtC/ocvfwBQSwMEFAAAAAgAh07iQIrTzN4hAgAAKQQAAA4A&#10;AABkcnMvZTJvRG9jLnhtbK1Ty24TMRTdI/EPlvdkkrYJJcqkCq2CkCpaKSDWjsfOWPKLa09mwgfA&#10;H3TFhj3fle/geh4JAlaIjX3t+/I593hx0xhN9gKCcjank9GYEmG5K5Td5fTD+/WLa0pCZLZg2lmR&#10;04MI9Gb5/Nmi9nNx4UqnCwEEi9gwr31Oyxj9PMsCL4VhYeS8sOiUDgyLeIRdVgCrsbrR2cV4PMtq&#10;B4UHx0UIeHvXOemyrS+l4PFByiAi0TnFt8V2hXbdpjVbLth8B8yXivfPYP/wCsOUxaanUncsMlKB&#10;+qOUURxccDKOuDOZk1Jx0WJANJPxb2g2JfOixYLkBH+iKfy/svzd/hGIKnJ6RYllBkd0fPp6/Pbj&#10;+P0LuUr01D7MMWrjMS42r12T0wiVGFwB7xPwRoJJO0IiGIJcH078iiYSjpcvX01n0yklHF2Xk9n1&#10;bJqqZOdkDyG+Ec6QZOQUcHwtq2x/H2IXOoSkXtatldbtCLUldU5nl9Nxm3DyYHFtsUdC0T01WbHZ&#10;Nj20rSsOiAxcJ43g+Vph83sW4iMD1AIiQX3HB1ykdtjE9RYlpYPPf7tP8Tgi9FJSo7ZyGj5VDAQl&#10;+q3F4SUhDgYMxnYwbGVuHcp1gj/H89bEBIh6MCU48xFlv0pdJNMBCzPLsR+OZjBvI556J34fLlar&#10;07nyoHblORml6Fm8txvP++F27K6q6KRqiU+sdVT1ZKIe29H1fycJ/tdzG3X+4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zSBQHNUAAAAEAQAADwAAAAAAAAABACAAAAA4AAAAZHJzL2Rvd25yZXYu&#10;eG1sUEsBAhQAFAAAAAgAh07iQIrTzN4hAgAAKQQAAA4AAAAAAAAAAQAgAAAAOgEAAGRycy9lMm9E&#10;b2MueG1sUEsFBgAAAAAGAAYAWQEAAM0FAAAAAA==&#10;">
              <v:fill on="f" focussize="0,0"/>
              <v:stroke on="f" weight="0.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43940" cy="21653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043940" cy="216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7.05pt;width:82.2pt;mso-position-horizontal:outside;mso-position-horizontal-relative:margin;z-index:251663360;mso-width-relative:page;mso-height-relative:page;" filled="f" stroked="f" coordsize="21600,21600" o:gfxdata="UEsFBgAAAAAAAAAAAAAAAAAAAAAAAFBLAwQKAAAAAACHTuJAAAAAAAAAAAAAAAAABAAAAGRycy9Q&#10;SwMEFAAAAAgAh07iQPdkSU7UAAAABAEAAA8AAABkcnMvZG93bnJldi54bWxNj0tPwzAQhO9I/Adr&#10;kbhROxBVKMTpgceNVwuVys2JlyTCXkfxJi3/HpcLXFYazWjm23J18E7MOMY+kIZsoUAgNcH21Gp4&#10;f3u4uAYR2ZA1LhBq+MYIq+r0pDSFDXta47zhVqQSioXR0DEPhZSx6dCbuAgDUvI+w+gNJzm20o5m&#10;n8q9k5dKLaU3PaWFzgx422HztZm8BreL42Ot+GO+a5/49UVO2/vsWevzs0zdgGA88F8YjvgJHarE&#10;VIeJbBROQ3qEf+/RW+Y5iFrDVZ6BrEr5H776AVBLAwQUAAAACACHTuJAkKPY6CECAAAqBAAADgAA&#10;AGRycy9lMm9Eb2MueG1srVPNjtMwEL4j8Q6W7zRpu62garoquypCqtiVCuLsOnYTyfYY221SHgDe&#10;gNNeuPNcfQ7GbtIi4IS42GPP/zffzG9brchBOF+DKehwkFMiDIeyNruCfni/evGSEh+YKZkCIwp6&#10;FJ7eLp4/mzd2JkZQgSqFIxjE+FljC1qFYGdZ5nklNPMDsMKgUoLTLODT7bLSsQaja5WN8nyaNeBK&#10;64AL7/H3/qykixRfSsHDg5ReBKIKirWFdLp0buOZLeZstnPMVjXvymD/UIVmtcGkl1D3LDCyd/Uf&#10;oXTNHXiQYcBBZyBlzUXqAbsZ5r91s6mYFakXBMfbC0z+/4Xl7w6PjtRlQSeUGKZxRKdvX09PP07f&#10;v5BJhKexfoZWG4t2oX0NbUGD24te5fE/Nt5Kp+ONLRE0QayPF3xFGwjHz2F+M351gyqOutFwOhmn&#10;DNnV2zof3gjQJAoFdTi/BCs7rH3AYtC0N4nJDKxqpdIMlSFNQafjSZ4cLhr0UAYdYxvnWqMU2m3b&#10;9baF8oitOThzw1u+qjH5mvnwyBySAetFgocHPKQCTAKdREkF7vPf/qM9zgi1lDRIroL6T3vmBCXq&#10;rcHpRSb2guuFbS+Yvb4D5OsQV8fyJKKDC6oXpQP9EXm/jFkkUx4DM8MxH86mF+8Cvjol7g8Xy+Xl&#10;vbeu3lVXZ+SiZWFtNpZ30z2ju9wHkHUCPqJ2hqoDEwmZ5tEtT2T8r+9kdV3x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3ZElO1AAAAAQBAAAPAAAAAAAAAAEAIAAAADgAAABkcnMvZG93bnJldi54&#10;bWxQSwECFAAUAAAACACHTuJAkKPY6CECAAAqBAAADgAAAAAAAAABACAAAAA5AQAAZHJzL2Uyb0Rv&#10;Yy54bWxQSwUGAAAAAAYABgBZAQAAzAUAAAAA&#10;">
              <v:fill on="f" focussize="0,0"/>
              <v:stroke on="f" weight="0.5pt"/>
              <v:imagedata o:title=""/>
              <o:lock v:ext="edit" aspectratio="f"/>
              <v:textbox inset="0mm,0mm,0mm,0mm">
                <w:txbxContent>
                  <w:p>
                    <w:pPr>
                      <w:pStyle w:val="4"/>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4928235</wp:posOffset>
              </wp:positionH>
              <wp:positionV relativeFrom="paragraph">
                <wp:posOffset>0</wp:posOffset>
              </wp:positionV>
              <wp:extent cx="831215" cy="2501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31215"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8.05pt;margin-top:0pt;height:19.7pt;width:65.45pt;mso-position-horizontal-relative:margin;z-index:251660288;mso-width-relative:page;mso-height-relative:page;" filled="f" stroked="f" coordsize="21600,21600" o:gfxdata="UEsFBgAAAAAAAAAAAAAAAAAAAAAAAFBLAwQKAAAAAACHTuJAAAAAAAAAAAAAAAAABAAAAGRycy9Q&#10;SwMEFAAAAAgAh07iQGIEgI/WAAAABwEAAA8AAABkcnMvZG93bnJldi54bWxNj0tPwzAQhO9I/Adr&#10;kbhRO4AaGrLpgceNZ1skuDnxkkTEdmQ7afn3LCe4zWpGM9+W64MdxEwh9t4hZAsFglzjTe9ahN32&#10;/uwKREzaGT14RwjfFGFdHR+VujB+715p3qRWcImLhUboUhoLKWPTkdVx4Udy7H36YHXiM7TSBL3n&#10;cjvIc6WW0ure8UKnR7rpqPnaTBZheI/hoVbpY75tH9PLs5ze7rInxNOTTF2DSHRIf2H4xWd0qJip&#10;9pMzUQwIeb7MOIrAH7G9UjmLGuFidQmyKuV//uoHUEsDBBQAAAAIAIdO4kD0o2+8IQIAACkEAAAO&#10;AAAAZHJzL2Uyb0RvYy54bWytU8uO0zAU3SPxD5b3NGmrjoaq6ajMqAipYkYqiLXr2E0kv7h2mpQP&#10;gD9gxYY939Xv4NpNWgSsEBv72vflc+7x4q7TihwE+Nqago5HOSXCcFvWZl/Q9+/WL24p8YGZkilr&#10;REGPwtO75fNni9bNxcRWVpUCCBYxft66glYhuHmWeV4JzfzIOmHQKS1oFvAI+6wE1mJ1rbJJnt9k&#10;rYXSgeXCe7x9ODvpMtWXUvDwKKUXgaiC4ttCWiGtu7hmywWb74G5qub9M9g/vEKz2mDTS6kHFhhp&#10;oP6jlK45WG9lGHGrMytlzUXCgGjG+W9othVzImFBcry70OT/X1n+9vAEpC4LOqXEMI0jOn39cvr2&#10;4/T9M5lGelrn5xi1dRgXule2K2iARgwuj/cReCdBxx0hEQxBro8XfkUXCMfL2+l4Mp5RwtE1meXj&#10;l4n/7JrswIfXwmoSjYICji+xyg4bH/AtGDqExF7Grmul0giVIW1Bb6azPCVcPJihDCZGFOenRit0&#10;u66HtrPlEZGBPUvDO76usfmG+fDEALWASFDf4REXqSw2sb1FSWXh09/uYzyOCL2UtKitgvqPDQNB&#10;iXpjcHhRiIMBg7EbDNPoe4tyHePPcTyZmABBDaYEqz+g7Fexi2TKY2FmOPbD0QzmfcBT78Tvw8Vq&#10;dTk3Dup9dU1GKToWNmbreD/cM7urJlhZJ+Ija2eqejJRj2ke/d+Jgv/1nKKuP3z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GIEgI/WAAAABwEAAA8AAAAAAAAAAQAgAAAAOAAAAGRycy9kb3ducmV2&#10;LnhtbFBLAQIUABQAAAAIAIdO4kD0o2+8IQIAACkEAAAOAAAAAAAAAAEAIAAAADsBAABkcnMvZTJv&#10;RG9jLnhtbFBLBQYAAAAABgAGAFkBAADOBQAAAAA=&#10;">
              <v:fill on="f" focussize="0,0"/>
              <v:stroke on="f" weight="0.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evenAndOddHeaders w:val="true"/>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wtLQ0sbA0MDAxNjdW0lEKTi0uzszPAykwrgUAzIEZOiwAAAA="/>
  </w:docVars>
  <w:rsids>
    <w:rsidRoot w:val="00070A6F"/>
    <w:rsid w:val="00070A6F"/>
    <w:rsid w:val="00293157"/>
    <w:rsid w:val="003123DA"/>
    <w:rsid w:val="005F5CA8"/>
    <w:rsid w:val="00934F14"/>
    <w:rsid w:val="00A70F57"/>
    <w:rsid w:val="00B13133"/>
    <w:rsid w:val="00B66894"/>
    <w:rsid w:val="1D7ED3DB"/>
    <w:rsid w:val="377D0867"/>
    <w:rsid w:val="37F7ED9F"/>
    <w:rsid w:val="7BEBD41D"/>
    <w:rsid w:val="7BFDF0F0"/>
    <w:rsid w:val="8FFD0201"/>
    <w:rsid w:val="B39FFED1"/>
    <w:rsid w:val="B4EE3C72"/>
    <w:rsid w:val="B7B31FA4"/>
    <w:rsid w:val="D7FE2D0B"/>
    <w:rsid w:val="F7EF055C"/>
    <w:rsid w:val="FBBF4041"/>
    <w:rsid w:val="FF1F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adjustRightInd w:val="0"/>
      <w:snapToGrid w:val="0"/>
      <w:spacing w:after="200"/>
      <w:jc w:val="left"/>
    </w:pPr>
    <w:rPr>
      <w:rFonts w:ascii="Tahoma" w:hAnsi="Tahoma" w:eastAsia="微软雅黑"/>
      <w:kern w:val="0"/>
      <w:sz w:val="22"/>
      <w:szCs w:val="22"/>
    </w:rPr>
  </w:style>
  <w:style w:type="paragraph" w:styleId="3">
    <w:name w:val="Balloon Text"/>
    <w:basedOn w:val="1"/>
    <w:link w:val="14"/>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djustRightInd w:val="0"/>
      <w:snapToGrid w:val="0"/>
      <w:spacing w:before="100" w:beforeAutospacing="1" w:after="100" w:afterAutospacing="1" w:line="276" w:lineRule="auto"/>
      <w:jc w:val="left"/>
    </w:pPr>
    <w:rPr>
      <w:rFonts w:ascii="宋体" w:hAnsi="宋体" w:cs="宋体"/>
      <w:kern w:val="0"/>
      <w:sz w:val="24"/>
    </w:rPr>
  </w:style>
  <w:style w:type="paragraph" w:styleId="7">
    <w:name w:val="Title"/>
    <w:basedOn w:val="1"/>
    <w:next w:val="1"/>
    <w:link w:val="19"/>
    <w:qFormat/>
    <w:uiPriority w:val="0"/>
    <w:pPr>
      <w:widowControl/>
      <w:adjustRightInd w:val="0"/>
      <w:snapToGrid w:val="0"/>
      <w:spacing w:before="240" w:after="60"/>
      <w:jc w:val="center"/>
      <w:outlineLvl w:val="0"/>
    </w:pPr>
    <w:rPr>
      <w:rFonts w:ascii="Arial" w:hAnsi="Arial" w:eastAsia="微软雅黑"/>
      <w:b/>
      <w:kern w:val="0"/>
      <w:sz w:val="32"/>
      <w:szCs w:val="22"/>
    </w:rPr>
  </w:style>
  <w:style w:type="character" w:styleId="10">
    <w:name w:val="annotation reference"/>
    <w:basedOn w:val="9"/>
    <w:semiHidden/>
    <w:unhideWhenUsed/>
    <w:qFormat/>
    <w:uiPriority w:val="0"/>
    <w:rPr>
      <w:sz w:val="21"/>
      <w:szCs w:val="21"/>
    </w:rPr>
  </w:style>
  <w:style w:type="paragraph" w:customStyle="1" w:styleId="11">
    <w:name w:val="正文文本缩进1"/>
    <w:basedOn w:val="1"/>
    <w:qFormat/>
    <w:uiPriority w:val="0"/>
    <w:pPr>
      <w:tabs>
        <w:tab w:val="left" w:pos="0"/>
        <w:tab w:val="left" w:pos="180"/>
        <w:tab w:val="left" w:pos="540"/>
        <w:tab w:val="left" w:pos="900"/>
        <w:tab w:val="left" w:pos="1440"/>
      </w:tabs>
      <w:ind w:firstLine="640" w:firstLineChars="200"/>
    </w:pPr>
    <w:rPr>
      <w:rFonts w:ascii="仿宋_GB2312" w:hAnsi="宋体" w:eastAsia="仿宋_GB2312"/>
      <w:sz w:val="32"/>
      <w:szCs w:val="20"/>
    </w:rPr>
  </w:style>
  <w:style w:type="paragraph" w:customStyle="1" w:styleId="12">
    <w:name w:val="p17"/>
    <w:basedOn w:val="1"/>
    <w:qFormat/>
    <w:uiPriority w:val="0"/>
    <w:pPr>
      <w:widowControl/>
      <w:spacing w:before="100" w:after="100"/>
      <w:jc w:val="left"/>
    </w:pPr>
    <w:rPr>
      <w:rFonts w:ascii="宋体" w:hAnsi="宋体" w:cs="宋体"/>
      <w:kern w:val="0"/>
      <w:sz w:val="24"/>
    </w:rPr>
  </w:style>
  <w:style w:type="paragraph" w:customStyle="1" w:styleId="13">
    <w:name w:val="p0"/>
    <w:basedOn w:val="1"/>
    <w:qFormat/>
    <w:uiPriority w:val="0"/>
    <w:pPr>
      <w:widowControl/>
    </w:pPr>
    <w:rPr>
      <w:rFonts w:ascii="仿宋_GB2312" w:hAnsi="宋体" w:eastAsia="仿宋_GB2312" w:cs="宋体"/>
      <w:spacing w:val="-4"/>
      <w:kern w:val="0"/>
      <w:sz w:val="32"/>
      <w:szCs w:val="32"/>
    </w:rPr>
  </w:style>
  <w:style w:type="character" w:customStyle="1" w:styleId="14">
    <w:name w:val="批注框文本 字符"/>
    <w:basedOn w:val="9"/>
    <w:link w:val="3"/>
    <w:qFormat/>
    <w:uiPriority w:val="0"/>
    <w:rPr>
      <w:rFonts w:ascii="Times New Roman" w:hAnsi="Times New Roman" w:eastAsia="宋体" w:cs="Times New Roman"/>
      <w:sz w:val="18"/>
      <w:szCs w:val="18"/>
    </w:rPr>
  </w:style>
  <w:style w:type="character" w:customStyle="1" w:styleId="15">
    <w:name w:val="页脚 字符"/>
    <w:basedOn w:val="9"/>
    <w:link w:val="4"/>
    <w:qFormat/>
    <w:uiPriority w:val="0"/>
    <w:rPr>
      <w:rFonts w:ascii="Times New Roman" w:hAnsi="Times New Roman" w:eastAsia="宋体" w:cs="Times New Roman"/>
      <w:sz w:val="18"/>
      <w:szCs w:val="18"/>
    </w:rPr>
  </w:style>
  <w:style w:type="character" w:customStyle="1" w:styleId="16">
    <w:name w:val="页眉 字符"/>
    <w:basedOn w:val="9"/>
    <w:link w:val="5"/>
    <w:qFormat/>
    <w:uiPriority w:val="0"/>
    <w:rPr>
      <w:rFonts w:ascii="Times New Roman" w:hAnsi="Times New Roman" w:eastAsia="宋体" w:cs="Times New Roman"/>
      <w:sz w:val="18"/>
      <w:szCs w:val="18"/>
    </w:rPr>
  </w:style>
  <w:style w:type="character" w:customStyle="1" w:styleId="17">
    <w:name w:val="页脚 Char1"/>
    <w:basedOn w:val="9"/>
    <w:qFormat/>
    <w:uiPriority w:val="0"/>
    <w:rPr>
      <w:rFonts w:ascii="Times New Roman" w:hAnsi="Times New Roman" w:eastAsia="宋体" w:cs="Times New Roman"/>
      <w:sz w:val="18"/>
      <w:szCs w:val="18"/>
    </w:rPr>
  </w:style>
  <w:style w:type="character" w:customStyle="1" w:styleId="18">
    <w:name w:val="批注文字 字符"/>
    <w:basedOn w:val="9"/>
    <w:link w:val="2"/>
    <w:qFormat/>
    <w:uiPriority w:val="99"/>
    <w:rPr>
      <w:rFonts w:ascii="Tahoma" w:hAnsi="Tahoma" w:eastAsia="微软雅黑" w:cs="Times New Roman"/>
      <w:kern w:val="0"/>
      <w:sz w:val="22"/>
    </w:rPr>
  </w:style>
  <w:style w:type="character" w:customStyle="1" w:styleId="19">
    <w:name w:val="标题 字符"/>
    <w:basedOn w:val="9"/>
    <w:link w:val="7"/>
    <w:qFormat/>
    <w:uiPriority w:val="0"/>
    <w:rPr>
      <w:rFonts w:ascii="Arial" w:hAnsi="Arial" w:eastAsia="微软雅黑" w:cs="Times New Roman"/>
      <w:b/>
      <w:kern w:val="0"/>
      <w:sz w:val="32"/>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797</Words>
  <Characters>4545</Characters>
  <Lines>37</Lines>
  <Paragraphs>10</Paragraphs>
  <TotalTime>2</TotalTime>
  <ScaleCrop>false</ScaleCrop>
  <LinksUpToDate>false</LinksUpToDate>
  <CharactersWithSpaces>5332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2022-08-17T21:15:00Z</dcterms:created>
  <dc:creator>Administrator</dc:creator>
  <cp:lastModifiedBy>greatwall</cp:lastModifiedBy>
  <dcterms:modified xsi:type="dcterms:W3CDTF">2023-08-01T09:08:50Z</dcterms:modified>
  <dc:title>海南省中试研究基地认定申报书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