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1177857A">
      <w:pPr>
        <w:pStyle w:val="18"/>
        <w:keepNext w:val="0"/>
        <w:keepLines w:val="0"/>
        <w:widowControl/>
        <w:suppressLineNumbers w:val="0"/>
        <w:spacing w:line="525" w:lineRule="atLeast"/>
        <w:ind w:left="0" w:firstLine="225"/>
        <w:jc w:val="center"/>
        <w:rPr>
          <w:rFonts w:hint="eastAsia" w:ascii="宋体" w:hAnsi="宋体" w:eastAsia="宋体" w:cs="宋体"/>
          <w:kern w:val="0"/>
          <w:sz w:val="24"/>
          <w:szCs w:val="24"/>
        </w:rPr>
      </w:pPr>
      <w:bookmarkStart w:id="0" w:name="_GoBack"/>
      <w:bookmarkEnd w:id="0"/>
      <w:r>
        <w:rPr>
          <w:rStyle w:val="17"/>
          <w:rFonts w:hint="eastAsia" w:ascii="宋体" w:hAnsi="宋体" w:eastAsia="宋体" w:cs="宋体"/>
          <w:b/>
          <w:bCs w:val="0"/>
          <w:sz w:val="43"/>
          <w:szCs w:val="43"/>
        </w:rPr>
        <w:t>儋州市</w:t>
      </w:r>
      <w:r>
        <w:rPr>
          <w:rStyle w:val="17"/>
          <w:rFonts w:hint="eastAsia" w:ascii="宋体" w:hAnsi="宋体" w:eastAsia="宋体" w:cs="宋体"/>
          <w:b/>
          <w:bCs w:val="0"/>
          <w:sz w:val="43"/>
          <w:szCs w:val="43"/>
          <w:lang w:val="en-US" w:eastAsia="zh-CN"/>
        </w:rPr>
        <w:t>滨海新区白马井南片区基础设施建设工程（</w:t>
      </w:r>
      <w:r>
        <w:rPr>
          <w:rStyle w:val="17"/>
          <w:rFonts w:hint="eastAsia" w:cs="宋体"/>
          <w:b/>
          <w:bCs w:val="0"/>
          <w:sz w:val="43"/>
          <w:szCs w:val="43"/>
          <w:lang w:val="en-US" w:eastAsia="zh-CN"/>
        </w:rPr>
        <w:t>一</w:t>
      </w:r>
      <w:r>
        <w:rPr>
          <w:rStyle w:val="17"/>
          <w:rFonts w:hint="eastAsia" w:ascii="宋体" w:hAnsi="宋体" w:eastAsia="宋体" w:cs="宋体"/>
          <w:b/>
          <w:bCs w:val="0"/>
          <w:sz w:val="43"/>
          <w:szCs w:val="43"/>
          <w:lang w:val="en-US" w:eastAsia="zh-CN"/>
        </w:rPr>
        <w:t>期）</w:t>
      </w:r>
      <w:r>
        <w:rPr>
          <w:rStyle w:val="17"/>
          <w:rFonts w:hint="eastAsia" w:ascii="宋体" w:hAnsi="宋体" w:eastAsia="宋体" w:cs="宋体"/>
          <w:b/>
          <w:bCs w:val="0"/>
          <w:sz w:val="43"/>
          <w:szCs w:val="43"/>
        </w:rPr>
        <w:t>项目支出绩效自评报告</w:t>
      </w:r>
      <w:r>
        <w:rPr>
          <w:rStyle w:val="17"/>
          <w:rFonts w:hint="eastAsia" w:ascii="宋体" w:hAnsi="宋体" w:eastAsia="宋体" w:cs="宋体"/>
          <w:b/>
          <w:bCs w:val="0"/>
        </w:rPr>
        <w:t xml:space="preserve"> </w:t>
      </w:r>
    </w:p>
    <w:p w14:paraId="25108527">
      <w:pPr>
        <w:pStyle w:val="18"/>
        <w:keepNext w:val="0"/>
        <w:keepLines w:val="0"/>
        <w:widowControl/>
        <w:suppressLineNumbers w:val="0"/>
        <w:spacing w:line="525" w:lineRule="atLeast"/>
        <w:ind w:left="0" w:firstLine="645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黑体" w:hAnsi="宋体" w:eastAsia="黑体" w:cs="黑体"/>
          <w:kern w:val="0"/>
          <w:sz w:val="31"/>
          <w:szCs w:val="31"/>
        </w:rPr>
        <w:t xml:space="preserve">一、项目概况    </w:t>
      </w:r>
    </w:p>
    <w:p w14:paraId="5A3656AE">
      <w:pPr>
        <w:pStyle w:val="18"/>
        <w:keepNext w:val="0"/>
        <w:keepLines w:val="0"/>
        <w:widowControl/>
        <w:suppressLineNumbers w:val="0"/>
        <w:spacing w:line="525" w:lineRule="atLeast"/>
        <w:ind w:left="0" w:firstLine="645"/>
        <w:rPr>
          <w:rFonts w:hint="eastAsia" w:ascii="仿宋_GB2312" w:hAnsi="宋体" w:eastAsia="仿宋_GB2312" w:cs="仿宋_GB2312"/>
          <w:kern w:val="0"/>
          <w:sz w:val="31"/>
          <w:szCs w:val="31"/>
        </w:rPr>
      </w:pPr>
      <w:r>
        <w:rPr>
          <w:rFonts w:hint="eastAsia" w:ascii="仿宋_GB2312" w:hAnsi="宋体" w:eastAsia="仿宋_GB2312" w:cs="仿宋_GB2312"/>
          <w:kern w:val="0"/>
          <w:sz w:val="31"/>
          <w:szCs w:val="31"/>
        </w:rPr>
        <w:t>（一）项目基本情况：</w:t>
      </w:r>
    </w:p>
    <w:p w14:paraId="0E25794C">
      <w:pPr>
        <w:pStyle w:val="18"/>
        <w:keepNext w:val="0"/>
        <w:keepLines w:val="0"/>
        <w:widowControl/>
        <w:suppressLineNumbers w:val="0"/>
        <w:spacing w:line="525" w:lineRule="atLeast"/>
        <w:ind w:left="0" w:firstLine="645"/>
        <w:rPr>
          <w:rFonts w:hint="default" w:ascii="仿宋_GB2312" w:hAnsi="宋体" w:eastAsia="仿宋_GB2312" w:cs="仿宋_GB2312"/>
          <w:kern w:val="0"/>
          <w:sz w:val="31"/>
          <w:szCs w:val="31"/>
          <w:lang w:val="en-US" w:eastAsia="zh-CN"/>
        </w:rPr>
      </w:pPr>
      <w:r>
        <w:rPr>
          <w:rFonts w:hint="eastAsia" w:ascii="仿宋_GB2312" w:hAnsi="宋体" w:eastAsia="仿宋_GB2312" w:cs="仿宋_GB2312"/>
          <w:kern w:val="0"/>
          <w:sz w:val="31"/>
          <w:szCs w:val="31"/>
        </w:rPr>
        <w:t>立项情况</w:t>
      </w:r>
      <w:r>
        <w:rPr>
          <w:rFonts w:hint="eastAsia" w:ascii="仿宋_GB2312" w:eastAsia="仿宋_GB2312" w:cs="仿宋_GB2312"/>
          <w:kern w:val="0"/>
          <w:sz w:val="31"/>
          <w:szCs w:val="31"/>
          <w:lang w:eastAsia="zh-CN"/>
        </w:rPr>
        <w:t>：</w:t>
      </w:r>
      <w:r>
        <w:rPr>
          <w:rFonts w:hint="eastAsia" w:ascii="仿宋_GB2312" w:eastAsia="仿宋_GB2312" w:cs="仿宋_GB2312"/>
          <w:kern w:val="0"/>
          <w:sz w:val="31"/>
          <w:szCs w:val="31"/>
          <w:lang w:val="en-US" w:eastAsia="zh-CN"/>
        </w:rPr>
        <w:t>2022年3月7日取得</w:t>
      </w:r>
      <w:r>
        <w:rPr>
          <w:rFonts w:hint="eastAsia" w:ascii="仿宋_GB2312" w:hAnsi="宋体" w:eastAsia="仿宋_GB2312" w:cs="仿宋_GB2312"/>
          <w:kern w:val="0"/>
          <w:sz w:val="31"/>
          <w:szCs w:val="31"/>
        </w:rPr>
        <w:t>儋州市</w:t>
      </w:r>
      <w:r>
        <w:rPr>
          <w:rFonts w:hint="eastAsia" w:ascii="仿宋_GB2312" w:eastAsia="仿宋_GB2312" w:cs="仿宋_GB2312"/>
          <w:kern w:val="0"/>
          <w:sz w:val="31"/>
          <w:szCs w:val="31"/>
          <w:lang w:val="en-US" w:eastAsia="zh-CN"/>
        </w:rPr>
        <w:t>发展和改革委员会</w:t>
      </w:r>
      <w:r>
        <w:rPr>
          <w:rFonts w:hint="eastAsia" w:ascii="仿宋_GB2312" w:hAnsi="宋体" w:eastAsia="仿宋_GB2312" w:cs="仿宋_GB2312"/>
          <w:kern w:val="0"/>
          <w:sz w:val="31"/>
          <w:szCs w:val="31"/>
        </w:rPr>
        <w:t>关于儋州市</w:t>
      </w:r>
      <w:r>
        <w:rPr>
          <w:rFonts w:hint="eastAsia" w:ascii="仿宋_GB2312" w:eastAsia="仿宋_GB2312" w:cs="仿宋_GB2312"/>
          <w:kern w:val="0"/>
          <w:sz w:val="31"/>
          <w:szCs w:val="31"/>
          <w:lang w:val="en-US" w:eastAsia="zh-CN"/>
        </w:rPr>
        <w:t>滨海新区白马井南片区基础设施建设工程（一期）项目建议书</w:t>
      </w:r>
      <w:r>
        <w:rPr>
          <w:rFonts w:hint="eastAsia" w:ascii="仿宋_GB2312" w:hAnsi="宋体" w:eastAsia="仿宋_GB2312" w:cs="仿宋_GB2312"/>
          <w:kern w:val="0"/>
          <w:sz w:val="31"/>
          <w:szCs w:val="31"/>
        </w:rPr>
        <w:t>的批复。</w:t>
      </w:r>
    </w:p>
    <w:p w14:paraId="24D2D76D">
      <w:pPr>
        <w:pStyle w:val="14"/>
        <w:keepNext w:val="0"/>
        <w:keepLines w:val="0"/>
        <w:widowControl/>
        <w:suppressLineNumbers w:val="0"/>
        <w:spacing w:line="525" w:lineRule="atLeast"/>
        <w:ind w:left="0" w:firstLine="645"/>
        <w:rPr>
          <w:rFonts w:hint="eastAsia" w:ascii="仿宋_GB2312" w:hAnsi="宋体" w:eastAsia="仿宋_GB2312" w:cs="仿宋_GB2312"/>
          <w:kern w:val="0"/>
          <w:sz w:val="31"/>
          <w:szCs w:val="31"/>
          <w:lang w:eastAsia="zh-CN"/>
        </w:rPr>
      </w:pPr>
      <w:r>
        <w:rPr>
          <w:rFonts w:hint="eastAsia" w:ascii="仿宋_GB2312" w:hAnsi="宋体" w:eastAsia="仿宋_GB2312" w:cs="仿宋_GB2312"/>
          <w:kern w:val="0"/>
          <w:sz w:val="31"/>
          <w:szCs w:val="31"/>
        </w:rPr>
        <w:t>实施主体项目</w:t>
      </w:r>
      <w:r>
        <w:rPr>
          <w:rFonts w:hint="eastAsia" w:ascii="仿宋_GB2312" w:eastAsia="仿宋_GB2312" w:cs="仿宋_GB2312"/>
          <w:kern w:val="0"/>
          <w:sz w:val="31"/>
          <w:szCs w:val="31"/>
          <w:lang w:eastAsia="zh-CN"/>
        </w:rPr>
        <w:t>：</w:t>
      </w:r>
      <w:r>
        <w:rPr>
          <w:rFonts w:hint="eastAsia" w:ascii="仿宋_GB2312" w:eastAsia="仿宋_GB2312" w:cs="仿宋_GB2312"/>
          <w:kern w:val="0"/>
          <w:sz w:val="31"/>
          <w:szCs w:val="31"/>
          <w:lang w:val="en-US" w:eastAsia="zh-CN"/>
        </w:rPr>
        <w:t>儋州滨海新区建设投资有限公司</w:t>
      </w:r>
    </w:p>
    <w:p w14:paraId="7A21B309">
      <w:pPr>
        <w:pStyle w:val="18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25" w:lineRule="atLeast"/>
        <w:ind w:left="0" w:firstLine="620" w:firstLineChars="200"/>
        <w:textAlignment w:val="auto"/>
        <w:rPr>
          <w:rFonts w:hint="eastAsia" w:ascii="仿宋_GB2312" w:eastAsia="仿宋_GB2312" w:cs="仿宋_GB2312"/>
          <w:kern w:val="0"/>
          <w:sz w:val="31"/>
          <w:szCs w:val="31"/>
          <w:lang w:eastAsia="zh-CN"/>
        </w:rPr>
      </w:pPr>
      <w:r>
        <w:rPr>
          <w:rFonts w:hint="eastAsia" w:ascii="仿宋_GB2312" w:hAnsi="宋体" w:eastAsia="仿宋_GB2312" w:cs="仿宋_GB2312"/>
          <w:kern w:val="0"/>
          <w:sz w:val="31"/>
          <w:szCs w:val="31"/>
        </w:rPr>
        <w:t>资金及主要内容</w:t>
      </w:r>
      <w:r>
        <w:rPr>
          <w:rFonts w:hint="eastAsia" w:ascii="仿宋_GB2312" w:eastAsia="仿宋_GB2312" w:cs="仿宋_GB2312"/>
          <w:kern w:val="0"/>
          <w:sz w:val="31"/>
          <w:szCs w:val="31"/>
          <w:lang w:eastAsia="zh-CN"/>
        </w:rPr>
        <w:t>：项目共包含4条道路，总长约为2953.54m。其中，中二横路延长线起点接东二直路，终点接滨经二路延长线，长约287.432m,红线宽40m,道路等级为城市主干路；中三横路延长线起点接东二直路，终点接滨经二路延长线，长约349.499m,红线宽15m,道路等级为城市支路；中五横路延长线起点接东二直路，终点接滨经二路延长线，长约469.488m,红线宽15m,道路等级为城市支路；滨经二路延长线起点接中五横路延长线，终点接中心大道，长约1847.121m,红线宽25m,道路等级为城市次干路。工程建设内容包括道路工程、交通工程、给排水工程、照明工程、电力工程、通信工程、绿化工程等。</w:t>
      </w:r>
    </w:p>
    <w:p w14:paraId="1C495BDD">
      <w:pPr>
        <w:pStyle w:val="18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25" w:lineRule="atLeast"/>
        <w:ind w:left="0" w:firstLine="620" w:firstLineChars="200"/>
        <w:textAlignment w:val="auto"/>
        <w:rPr>
          <w:rFonts w:hint="eastAsia" w:ascii="仿宋_GB2312" w:eastAsia="仿宋_GB2312" w:cs="仿宋_GB2312"/>
          <w:kern w:val="0"/>
          <w:sz w:val="31"/>
          <w:szCs w:val="31"/>
          <w:lang w:val="en-US" w:eastAsia="zh-CN"/>
        </w:rPr>
      </w:pPr>
      <w:r>
        <w:rPr>
          <w:rFonts w:hint="eastAsia" w:ascii="仿宋_GB2312" w:eastAsia="仿宋_GB2312" w:cs="仿宋_GB2312"/>
          <w:kern w:val="0"/>
          <w:sz w:val="31"/>
          <w:szCs w:val="31"/>
          <w:lang w:val="en-US" w:eastAsia="zh-CN"/>
        </w:rPr>
        <w:t xml:space="preserve">总投资为18842.37万元，其中：工程费12204.30万元，工程建设其他费5953.55万元,预备费684.52万元。  </w:t>
      </w:r>
    </w:p>
    <w:p w14:paraId="199A9C58">
      <w:pPr>
        <w:pStyle w:val="18"/>
        <w:keepNext w:val="0"/>
        <w:keepLines w:val="0"/>
        <w:widowControl/>
        <w:suppressLineNumbers w:val="0"/>
        <w:spacing w:line="525" w:lineRule="atLeast"/>
        <w:ind w:left="0" w:firstLine="645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仿宋_GB2312" w:hAnsi="宋体" w:eastAsia="仿宋_GB2312" w:cs="仿宋_GB2312"/>
          <w:kern w:val="0"/>
          <w:sz w:val="31"/>
          <w:szCs w:val="31"/>
        </w:rPr>
        <w:t>预算单位</w:t>
      </w:r>
      <w:r>
        <w:rPr>
          <w:rFonts w:hint="eastAsia" w:ascii="宋体" w:hAnsi="宋体" w:eastAsia="宋体" w:cs="宋体"/>
          <w:kern w:val="0"/>
          <w:sz w:val="31"/>
          <w:szCs w:val="31"/>
        </w:rPr>
        <w:t xml:space="preserve"> </w:t>
      </w:r>
      <w:r>
        <w:rPr>
          <w:rFonts w:hint="eastAsia" w:ascii="仿宋_GB2312" w:hAnsi="宋体" w:eastAsia="仿宋_GB2312" w:cs="仿宋_GB2312"/>
          <w:kern w:val="0"/>
          <w:sz w:val="31"/>
          <w:szCs w:val="31"/>
        </w:rPr>
        <w:t>儋州滨海新区建设投资有限公司 的项目 儋州市滨海新区白马井南片区基础设施建设工程（</w:t>
      </w:r>
      <w:r>
        <w:rPr>
          <w:rFonts w:hint="eastAsia" w:ascii="仿宋_GB2312" w:eastAsia="仿宋_GB2312" w:cs="仿宋_GB2312"/>
          <w:kern w:val="0"/>
          <w:sz w:val="31"/>
          <w:szCs w:val="31"/>
          <w:lang w:val="en-US" w:eastAsia="zh-CN"/>
        </w:rPr>
        <w:t>一</w:t>
      </w:r>
      <w:r>
        <w:rPr>
          <w:rFonts w:hint="eastAsia" w:ascii="仿宋_GB2312" w:hAnsi="宋体" w:eastAsia="仿宋_GB2312" w:cs="仿宋_GB2312"/>
          <w:kern w:val="0"/>
          <w:sz w:val="31"/>
          <w:szCs w:val="31"/>
        </w:rPr>
        <w:t>期）属于部门项目</w:t>
      </w:r>
    </w:p>
    <w:p w14:paraId="2D39EAA3">
      <w:pPr>
        <w:pStyle w:val="18"/>
        <w:keepNext w:val="0"/>
        <w:keepLines w:val="0"/>
        <w:widowControl/>
        <w:suppressLineNumbers w:val="0"/>
        <w:spacing w:line="525" w:lineRule="atLeast"/>
        <w:ind w:left="0" w:firstLine="645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仿宋_GB2312" w:hAnsi="宋体" w:eastAsia="仿宋_GB2312" w:cs="仿宋_GB2312"/>
          <w:kern w:val="0"/>
          <w:sz w:val="31"/>
          <w:szCs w:val="31"/>
        </w:rPr>
        <w:t>主管部门为儋州市发展控股集团有限公司</w:t>
      </w:r>
    </w:p>
    <w:p w14:paraId="58FD4E9A">
      <w:pPr>
        <w:pStyle w:val="18"/>
        <w:keepNext w:val="0"/>
        <w:keepLines w:val="0"/>
        <w:widowControl/>
        <w:suppressLineNumbers w:val="0"/>
        <w:spacing w:line="525" w:lineRule="atLeast"/>
        <w:ind w:left="0" w:firstLine="645"/>
        <w:rPr>
          <w:rFonts w:hint="eastAsia" w:ascii="宋体" w:hAnsi="宋体" w:eastAsia="仿宋_GB2312" w:cs="宋体"/>
          <w:kern w:val="0"/>
          <w:sz w:val="24"/>
          <w:szCs w:val="24"/>
          <w:lang w:eastAsia="zh-CN"/>
        </w:rPr>
      </w:pPr>
      <w:r>
        <w:rPr>
          <w:rFonts w:hint="eastAsia" w:ascii="仿宋_GB2312" w:hAnsi="宋体" w:eastAsia="仿宋_GB2312" w:cs="仿宋_GB2312"/>
          <w:kern w:val="0"/>
          <w:sz w:val="31"/>
          <w:szCs w:val="31"/>
        </w:rPr>
        <w:t>项目负责人为：</w:t>
      </w:r>
      <w:r>
        <w:rPr>
          <w:rFonts w:hint="eastAsia" w:ascii="仿宋_GB2312" w:eastAsia="仿宋_GB2312" w:cs="仿宋_GB2312"/>
          <w:kern w:val="0"/>
          <w:sz w:val="31"/>
          <w:szCs w:val="31"/>
          <w:lang w:val="en-US" w:eastAsia="zh-CN"/>
        </w:rPr>
        <w:t>郑益群</w:t>
      </w:r>
    </w:p>
    <w:p w14:paraId="3C992DA6">
      <w:pPr>
        <w:pStyle w:val="18"/>
        <w:keepNext w:val="0"/>
        <w:keepLines w:val="0"/>
        <w:widowControl/>
        <w:suppressLineNumbers w:val="0"/>
        <w:spacing w:line="525" w:lineRule="atLeast"/>
        <w:ind w:left="0" w:firstLine="645"/>
        <w:rPr>
          <w:rFonts w:hint="default" w:ascii="宋体" w:hAnsi="宋体" w:eastAsia="仿宋_GB2312" w:cs="宋体"/>
          <w:kern w:val="0"/>
          <w:sz w:val="24"/>
          <w:szCs w:val="24"/>
          <w:lang w:val="en-US" w:eastAsia="zh-CN"/>
        </w:rPr>
      </w:pPr>
      <w:r>
        <w:rPr>
          <w:rFonts w:hint="eastAsia" w:ascii="仿宋_GB2312" w:hAnsi="宋体" w:eastAsia="仿宋_GB2312" w:cs="仿宋_GB2312"/>
          <w:kern w:val="0"/>
          <w:sz w:val="31"/>
          <w:szCs w:val="31"/>
        </w:rPr>
        <w:t>联系电话：</w:t>
      </w:r>
      <w:r>
        <w:rPr>
          <w:rFonts w:hint="eastAsia" w:ascii="仿宋_GB2312" w:eastAsia="仿宋_GB2312" w:cs="仿宋_GB2312"/>
          <w:kern w:val="0"/>
          <w:sz w:val="31"/>
          <w:szCs w:val="31"/>
          <w:lang w:val="en-US" w:eastAsia="zh-CN"/>
        </w:rPr>
        <w:t>13337663771</w:t>
      </w:r>
    </w:p>
    <w:p w14:paraId="42270A37">
      <w:pPr>
        <w:pStyle w:val="18"/>
        <w:keepNext w:val="0"/>
        <w:keepLines w:val="0"/>
        <w:widowControl/>
        <w:suppressLineNumbers w:val="0"/>
        <w:spacing w:line="525" w:lineRule="atLeast"/>
        <w:ind w:left="0" w:firstLine="645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仿宋_GB2312" w:hAnsi="宋体" w:eastAsia="仿宋_GB2312" w:cs="仿宋_GB2312"/>
          <w:kern w:val="0"/>
          <w:sz w:val="31"/>
          <w:szCs w:val="31"/>
        </w:rPr>
        <w:t>（二）项目年度预算绩效目标和绩效指标设定情况</w:t>
      </w:r>
      <w:r>
        <w:rPr>
          <w:rFonts w:hint="eastAsia" w:ascii="宋体" w:hAnsi="宋体" w:eastAsia="宋体" w:cs="宋体"/>
          <w:kern w:val="0"/>
          <w:sz w:val="31"/>
          <w:szCs w:val="31"/>
        </w:rPr>
        <w:t xml:space="preserve">  </w:t>
      </w:r>
    </w:p>
    <w:tbl>
      <w:tblPr>
        <w:tblStyle w:val="10"/>
        <w:tblW w:w="9739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5"/>
        <w:gridCol w:w="1125"/>
        <w:gridCol w:w="2745"/>
        <w:gridCol w:w="827"/>
        <w:gridCol w:w="1067"/>
        <w:gridCol w:w="866"/>
        <w:gridCol w:w="1034"/>
        <w:gridCol w:w="950"/>
      </w:tblGrid>
      <w:tr w14:paraId="4403F7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F6BA234"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1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D67E4F"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7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7DFB8D"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82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8FFA2BF"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指标性质</w:t>
            </w:r>
          </w:p>
        </w:tc>
        <w:tc>
          <w:tcPr>
            <w:tcW w:w="10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FC161A"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年度指标值</w:t>
            </w:r>
          </w:p>
        </w:tc>
        <w:tc>
          <w:tcPr>
            <w:tcW w:w="86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DE491D6"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度量单位</w:t>
            </w:r>
          </w:p>
        </w:tc>
        <w:tc>
          <w:tcPr>
            <w:tcW w:w="103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ECF3069"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9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A488422"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完成率</w:t>
            </w:r>
          </w:p>
        </w:tc>
      </w:tr>
      <w:tr w14:paraId="5C94AB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</w:trPr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0C0C0"/>
            <w:vAlign w:val="center"/>
          </w:tcPr>
          <w:p w14:paraId="3C5A27FF"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lef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1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C0C0C0"/>
            <w:vAlign w:val="center"/>
          </w:tcPr>
          <w:p w14:paraId="723EC738"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lef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7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C0C0C0"/>
            <w:vAlign w:val="center"/>
          </w:tcPr>
          <w:p w14:paraId="7CD664A6"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lef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竣工验收合格率</w:t>
            </w:r>
          </w:p>
        </w:tc>
        <w:tc>
          <w:tcPr>
            <w:tcW w:w="82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C0C0C0"/>
            <w:vAlign w:val="center"/>
          </w:tcPr>
          <w:p w14:paraId="00D0E9EE"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lef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</w:t>
            </w:r>
          </w:p>
        </w:tc>
        <w:tc>
          <w:tcPr>
            <w:tcW w:w="10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C0C0C0"/>
            <w:vAlign w:val="center"/>
          </w:tcPr>
          <w:p w14:paraId="366F6A94"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righ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  <w:tc>
          <w:tcPr>
            <w:tcW w:w="86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C0C0C0"/>
            <w:vAlign w:val="center"/>
          </w:tcPr>
          <w:p w14:paraId="0615ED8D"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lef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%</w:t>
            </w:r>
          </w:p>
        </w:tc>
        <w:tc>
          <w:tcPr>
            <w:tcW w:w="103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151AEE"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righ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  <w:tc>
          <w:tcPr>
            <w:tcW w:w="9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CA3B13"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righ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基本达成目标</w:t>
            </w:r>
          </w:p>
        </w:tc>
      </w:tr>
      <w:tr w14:paraId="079CC2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</w:trPr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0C0C0"/>
            <w:vAlign w:val="center"/>
          </w:tcPr>
          <w:p w14:paraId="0B2CE2CA"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lef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1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C0C0C0"/>
            <w:vAlign w:val="center"/>
          </w:tcPr>
          <w:p w14:paraId="2F17C916"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lef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7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C0C0C0"/>
            <w:vAlign w:val="center"/>
          </w:tcPr>
          <w:p w14:paraId="5DFA38C3"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lef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项目按计划完工率</w:t>
            </w:r>
          </w:p>
        </w:tc>
        <w:tc>
          <w:tcPr>
            <w:tcW w:w="82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C0C0C0"/>
            <w:vAlign w:val="center"/>
          </w:tcPr>
          <w:p w14:paraId="7CE2EFF6"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lef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</w:t>
            </w:r>
          </w:p>
        </w:tc>
        <w:tc>
          <w:tcPr>
            <w:tcW w:w="10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C0C0C0"/>
            <w:vAlign w:val="center"/>
          </w:tcPr>
          <w:p w14:paraId="33FFA616"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righ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95</w:t>
            </w:r>
          </w:p>
        </w:tc>
        <w:tc>
          <w:tcPr>
            <w:tcW w:w="86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C0C0C0"/>
            <w:vAlign w:val="center"/>
          </w:tcPr>
          <w:p w14:paraId="52B5F361"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lef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%</w:t>
            </w:r>
          </w:p>
        </w:tc>
        <w:tc>
          <w:tcPr>
            <w:tcW w:w="103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8840EB"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righ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95</w:t>
            </w:r>
          </w:p>
        </w:tc>
        <w:tc>
          <w:tcPr>
            <w:tcW w:w="9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01140D"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righ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100%</w:t>
            </w:r>
          </w:p>
        </w:tc>
      </w:tr>
      <w:tr w14:paraId="0AD9C6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</w:trPr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0C0C0"/>
            <w:vAlign w:val="center"/>
          </w:tcPr>
          <w:p w14:paraId="39FEEFF0"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lef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1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C0C0C0"/>
            <w:vAlign w:val="center"/>
          </w:tcPr>
          <w:p w14:paraId="0D68DA91"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lef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7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C0C0C0"/>
            <w:vAlign w:val="center"/>
          </w:tcPr>
          <w:p w14:paraId="7B438E65"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lef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超概算项目比例</w:t>
            </w:r>
          </w:p>
        </w:tc>
        <w:tc>
          <w:tcPr>
            <w:tcW w:w="82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C0C0C0"/>
            <w:vAlign w:val="center"/>
          </w:tcPr>
          <w:p w14:paraId="42979F11"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lef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≤</w:t>
            </w:r>
          </w:p>
        </w:tc>
        <w:tc>
          <w:tcPr>
            <w:tcW w:w="10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C0C0C0"/>
            <w:vAlign w:val="center"/>
          </w:tcPr>
          <w:p w14:paraId="16B3218C"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righ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86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C0C0C0"/>
            <w:vAlign w:val="center"/>
          </w:tcPr>
          <w:p w14:paraId="00A2B0E8"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lef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%</w:t>
            </w:r>
          </w:p>
        </w:tc>
        <w:tc>
          <w:tcPr>
            <w:tcW w:w="103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FAD7EA"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righ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  <w:tc>
          <w:tcPr>
            <w:tcW w:w="9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665197"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righ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100%</w:t>
            </w:r>
          </w:p>
        </w:tc>
      </w:tr>
      <w:tr w14:paraId="441B9F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</w:trPr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0C0C0"/>
            <w:vAlign w:val="center"/>
          </w:tcPr>
          <w:p w14:paraId="100545ED"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lef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1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C0C0C0"/>
            <w:vAlign w:val="center"/>
          </w:tcPr>
          <w:p w14:paraId="465B6075"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lef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7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C0C0C0"/>
            <w:vAlign w:val="center"/>
          </w:tcPr>
          <w:p w14:paraId="726E1AEE"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lef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建设(改造、修缮)工程量</w:t>
            </w:r>
          </w:p>
        </w:tc>
        <w:tc>
          <w:tcPr>
            <w:tcW w:w="82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C0C0C0"/>
            <w:vAlign w:val="center"/>
          </w:tcPr>
          <w:p w14:paraId="0ADEEE56"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lef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</w:t>
            </w:r>
          </w:p>
        </w:tc>
        <w:tc>
          <w:tcPr>
            <w:tcW w:w="10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C0C0C0"/>
            <w:vAlign w:val="center"/>
          </w:tcPr>
          <w:p w14:paraId="7A135081"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righ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  <w:tc>
          <w:tcPr>
            <w:tcW w:w="86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C0C0C0"/>
            <w:vAlign w:val="center"/>
          </w:tcPr>
          <w:p w14:paraId="6DCEFD7E"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lef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%</w:t>
            </w:r>
          </w:p>
        </w:tc>
        <w:tc>
          <w:tcPr>
            <w:tcW w:w="103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95EFAC"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righ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  <w:tc>
          <w:tcPr>
            <w:tcW w:w="9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7D7750"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righ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100%</w:t>
            </w:r>
          </w:p>
        </w:tc>
      </w:tr>
      <w:tr w14:paraId="5546FC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</w:trPr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0C0C0"/>
            <w:vAlign w:val="center"/>
          </w:tcPr>
          <w:p w14:paraId="50E06D94"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lef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1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C0C0C0"/>
            <w:vAlign w:val="center"/>
          </w:tcPr>
          <w:p w14:paraId="2693112D"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lef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7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C0C0C0"/>
            <w:vAlign w:val="center"/>
          </w:tcPr>
          <w:p w14:paraId="43428B05"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lef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项目按计划开工率</w:t>
            </w:r>
          </w:p>
        </w:tc>
        <w:tc>
          <w:tcPr>
            <w:tcW w:w="82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C0C0C0"/>
            <w:vAlign w:val="center"/>
          </w:tcPr>
          <w:p w14:paraId="68DA7928"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lef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</w:t>
            </w:r>
          </w:p>
        </w:tc>
        <w:tc>
          <w:tcPr>
            <w:tcW w:w="10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C0C0C0"/>
            <w:vAlign w:val="center"/>
          </w:tcPr>
          <w:p w14:paraId="7A4F6393"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righ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95</w:t>
            </w:r>
          </w:p>
        </w:tc>
        <w:tc>
          <w:tcPr>
            <w:tcW w:w="86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C0C0C0"/>
            <w:vAlign w:val="center"/>
          </w:tcPr>
          <w:p w14:paraId="7D3D3991"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lef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%</w:t>
            </w:r>
          </w:p>
        </w:tc>
        <w:tc>
          <w:tcPr>
            <w:tcW w:w="103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99B79E"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righ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95</w:t>
            </w:r>
          </w:p>
        </w:tc>
        <w:tc>
          <w:tcPr>
            <w:tcW w:w="9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5B3ADD"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righ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100%</w:t>
            </w:r>
          </w:p>
        </w:tc>
      </w:tr>
      <w:tr w14:paraId="0E7C6C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</w:trPr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0C0C0"/>
            <w:vAlign w:val="center"/>
          </w:tcPr>
          <w:p w14:paraId="478B0AFB"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lef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1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C0C0C0"/>
            <w:vAlign w:val="center"/>
          </w:tcPr>
          <w:p w14:paraId="7F5CA845"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lef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7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C0C0C0"/>
            <w:vAlign w:val="center"/>
          </w:tcPr>
          <w:p w14:paraId="3C9A840F"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lef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项目设计变更率</w:t>
            </w:r>
          </w:p>
        </w:tc>
        <w:tc>
          <w:tcPr>
            <w:tcW w:w="82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C0C0C0"/>
            <w:vAlign w:val="center"/>
          </w:tcPr>
          <w:p w14:paraId="54C24880"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lef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≤</w:t>
            </w:r>
          </w:p>
        </w:tc>
        <w:tc>
          <w:tcPr>
            <w:tcW w:w="10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C0C0C0"/>
            <w:vAlign w:val="center"/>
          </w:tcPr>
          <w:p w14:paraId="5C2AC959"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righ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  <w:tc>
          <w:tcPr>
            <w:tcW w:w="86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C0C0C0"/>
            <w:vAlign w:val="center"/>
          </w:tcPr>
          <w:p w14:paraId="252A262F"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lef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%</w:t>
            </w:r>
          </w:p>
        </w:tc>
        <w:tc>
          <w:tcPr>
            <w:tcW w:w="103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D6B16A"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righ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  <w:tc>
          <w:tcPr>
            <w:tcW w:w="9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7D0C67"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righ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100%</w:t>
            </w:r>
          </w:p>
        </w:tc>
      </w:tr>
      <w:tr w14:paraId="0A2299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</w:trPr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0C0C0"/>
            <w:vAlign w:val="center"/>
          </w:tcPr>
          <w:p w14:paraId="189857C3"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lef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1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C0C0C0"/>
            <w:vAlign w:val="center"/>
          </w:tcPr>
          <w:p w14:paraId="568E23E0"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lef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7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C0C0C0"/>
            <w:vAlign w:val="center"/>
          </w:tcPr>
          <w:p w14:paraId="06AD1B4C"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lef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建设(改造、修缮)工程数量</w:t>
            </w:r>
          </w:p>
        </w:tc>
        <w:tc>
          <w:tcPr>
            <w:tcW w:w="82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C0C0C0"/>
            <w:vAlign w:val="center"/>
          </w:tcPr>
          <w:p w14:paraId="1D9A5217"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lef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</w:t>
            </w:r>
          </w:p>
        </w:tc>
        <w:tc>
          <w:tcPr>
            <w:tcW w:w="10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C0C0C0"/>
            <w:vAlign w:val="center"/>
          </w:tcPr>
          <w:p w14:paraId="20A3C2A7"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righ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86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C0C0C0"/>
            <w:vAlign w:val="center"/>
          </w:tcPr>
          <w:p w14:paraId="56ADF55D"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lef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3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9AFDAA"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righ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00220F"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righ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100%</w:t>
            </w:r>
          </w:p>
        </w:tc>
      </w:tr>
      <w:tr w14:paraId="29BD9E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</w:trPr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0C0C0"/>
            <w:vAlign w:val="center"/>
          </w:tcPr>
          <w:p w14:paraId="067B6DD6"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lef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1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C0C0C0"/>
            <w:vAlign w:val="center"/>
          </w:tcPr>
          <w:p w14:paraId="6CEC46DF"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lef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7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C0C0C0"/>
            <w:vAlign w:val="center"/>
          </w:tcPr>
          <w:p w14:paraId="3479E78B"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lef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建筑（工程）综合利用率</w:t>
            </w:r>
          </w:p>
        </w:tc>
        <w:tc>
          <w:tcPr>
            <w:tcW w:w="82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C0C0C0"/>
            <w:vAlign w:val="center"/>
          </w:tcPr>
          <w:p w14:paraId="1E4E1591"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lef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</w:t>
            </w:r>
          </w:p>
        </w:tc>
        <w:tc>
          <w:tcPr>
            <w:tcW w:w="10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C0C0C0"/>
            <w:vAlign w:val="center"/>
          </w:tcPr>
          <w:p w14:paraId="039E23C6"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righ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95</w:t>
            </w:r>
          </w:p>
        </w:tc>
        <w:tc>
          <w:tcPr>
            <w:tcW w:w="86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C0C0C0"/>
            <w:vAlign w:val="center"/>
          </w:tcPr>
          <w:p w14:paraId="35FC4769"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lef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%</w:t>
            </w:r>
          </w:p>
        </w:tc>
        <w:tc>
          <w:tcPr>
            <w:tcW w:w="103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E916D2"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righ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95</w:t>
            </w:r>
          </w:p>
        </w:tc>
        <w:tc>
          <w:tcPr>
            <w:tcW w:w="9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9143F3"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righ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100%</w:t>
            </w:r>
          </w:p>
        </w:tc>
      </w:tr>
      <w:tr w14:paraId="327E35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</w:trPr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0C0C0"/>
            <w:vAlign w:val="center"/>
          </w:tcPr>
          <w:p w14:paraId="5B13B8D6"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lef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1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C0C0C0"/>
            <w:vAlign w:val="center"/>
          </w:tcPr>
          <w:p w14:paraId="5B90FAE4"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lef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7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C0C0C0"/>
            <w:vAlign w:val="center"/>
          </w:tcPr>
          <w:p w14:paraId="4C6ED43A"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lef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项目受益人数</w:t>
            </w:r>
          </w:p>
        </w:tc>
        <w:tc>
          <w:tcPr>
            <w:tcW w:w="82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C0C0C0"/>
            <w:vAlign w:val="center"/>
          </w:tcPr>
          <w:p w14:paraId="0F987DF5"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lef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</w:t>
            </w:r>
          </w:p>
        </w:tc>
        <w:tc>
          <w:tcPr>
            <w:tcW w:w="10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C0C0C0"/>
            <w:vAlign w:val="center"/>
          </w:tcPr>
          <w:p w14:paraId="43A1013D"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righ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7000</w:t>
            </w:r>
          </w:p>
        </w:tc>
        <w:tc>
          <w:tcPr>
            <w:tcW w:w="86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C0C0C0"/>
            <w:vAlign w:val="center"/>
          </w:tcPr>
          <w:p w14:paraId="19BDE5F6"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lef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人</w:t>
            </w:r>
          </w:p>
        </w:tc>
        <w:tc>
          <w:tcPr>
            <w:tcW w:w="103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9E8E6D"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righ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7000</w:t>
            </w:r>
          </w:p>
        </w:tc>
        <w:tc>
          <w:tcPr>
            <w:tcW w:w="9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B7326E"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righ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100%</w:t>
            </w:r>
          </w:p>
        </w:tc>
      </w:tr>
      <w:tr w14:paraId="5E0B81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</w:trPr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0C0C0"/>
            <w:vAlign w:val="center"/>
          </w:tcPr>
          <w:p w14:paraId="27743160"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lef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11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C0C0C0"/>
            <w:vAlign w:val="center"/>
          </w:tcPr>
          <w:p w14:paraId="2CE0C7F7"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lef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社会成本指标</w:t>
            </w:r>
          </w:p>
        </w:tc>
        <w:tc>
          <w:tcPr>
            <w:tcW w:w="27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C0C0C0"/>
            <w:vAlign w:val="center"/>
          </w:tcPr>
          <w:p w14:paraId="69620C7C"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lef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受益群体满意度</w:t>
            </w:r>
          </w:p>
        </w:tc>
        <w:tc>
          <w:tcPr>
            <w:tcW w:w="82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C0C0C0"/>
            <w:vAlign w:val="center"/>
          </w:tcPr>
          <w:p w14:paraId="7BC9FFF9"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lef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</w:t>
            </w:r>
          </w:p>
        </w:tc>
        <w:tc>
          <w:tcPr>
            <w:tcW w:w="10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C0C0C0"/>
            <w:vAlign w:val="center"/>
          </w:tcPr>
          <w:p w14:paraId="67391A86"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righ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</w:t>
            </w:r>
          </w:p>
        </w:tc>
        <w:tc>
          <w:tcPr>
            <w:tcW w:w="86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C0C0C0"/>
            <w:vAlign w:val="center"/>
          </w:tcPr>
          <w:p w14:paraId="00492016"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lef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%</w:t>
            </w:r>
          </w:p>
        </w:tc>
        <w:tc>
          <w:tcPr>
            <w:tcW w:w="103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BC824A"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righ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</w:t>
            </w:r>
          </w:p>
        </w:tc>
        <w:tc>
          <w:tcPr>
            <w:tcW w:w="9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4CFB08"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righ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100%</w:t>
            </w:r>
          </w:p>
        </w:tc>
      </w:tr>
    </w:tbl>
    <w:p w14:paraId="45FC878D">
      <w:pPr>
        <w:pStyle w:val="18"/>
        <w:keepNext w:val="0"/>
        <w:keepLines w:val="0"/>
        <w:widowControl/>
        <w:suppressLineNumbers w:val="0"/>
        <w:spacing w:line="525" w:lineRule="atLeast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</w:t>
      </w:r>
    </w:p>
    <w:p w14:paraId="69AC0BDD">
      <w:pPr>
        <w:pStyle w:val="18"/>
        <w:keepNext w:val="0"/>
        <w:keepLines w:val="0"/>
        <w:widowControl/>
        <w:suppressLineNumbers w:val="0"/>
        <w:spacing w:line="525" w:lineRule="atLeast"/>
        <w:ind w:left="0" w:firstLine="645"/>
        <w:rPr>
          <w:rFonts w:hint="eastAsia" w:ascii="仿宋_GB2312" w:hAnsi="宋体" w:eastAsia="仿宋_GB2312" w:cs="仿宋_GB2312"/>
          <w:kern w:val="0"/>
          <w:sz w:val="31"/>
          <w:szCs w:val="31"/>
        </w:rPr>
      </w:pPr>
      <w:r>
        <w:rPr>
          <w:rFonts w:hint="eastAsia" w:ascii="仿宋_GB2312" w:hAnsi="宋体" w:eastAsia="仿宋_GB2312" w:cs="仿宋_GB2312"/>
          <w:kern w:val="0"/>
          <w:sz w:val="31"/>
          <w:szCs w:val="31"/>
        </w:rPr>
        <w:t>总体目标：滨经二路延长线、中二横路延长线、中三横路延长线、中五横路延长线等道路建设进度完成至80%</w:t>
      </w:r>
    </w:p>
    <w:p w14:paraId="095E37E9">
      <w:pPr>
        <w:pStyle w:val="18"/>
        <w:keepNext w:val="0"/>
        <w:keepLines w:val="0"/>
        <w:widowControl/>
        <w:suppressLineNumbers w:val="0"/>
        <w:spacing w:line="525" w:lineRule="atLeast"/>
        <w:ind w:left="0" w:firstLine="645"/>
        <w:rPr>
          <w:rFonts w:hint="eastAsia" w:ascii="仿宋_GB2312" w:eastAsia="仿宋_GB2312" w:cs="仿宋_GB2312"/>
          <w:kern w:val="0"/>
          <w:sz w:val="31"/>
          <w:szCs w:val="31"/>
          <w:lang w:val="en-US" w:eastAsia="zh-CN"/>
        </w:rPr>
      </w:pPr>
      <w:r>
        <w:rPr>
          <w:rFonts w:hint="eastAsia" w:ascii="仿宋_GB2312" w:hAnsi="宋体" w:eastAsia="仿宋_GB2312" w:cs="仿宋_GB2312"/>
          <w:kern w:val="0"/>
          <w:sz w:val="31"/>
          <w:szCs w:val="31"/>
        </w:rPr>
        <w:t>2024年年度目标</w:t>
      </w:r>
      <w:r>
        <w:rPr>
          <w:rFonts w:hint="eastAsia" w:ascii="仿宋_GB2312" w:eastAsia="仿宋_GB2312" w:cs="仿宋_GB2312"/>
          <w:kern w:val="0"/>
          <w:sz w:val="31"/>
          <w:szCs w:val="31"/>
          <w:lang w:eastAsia="zh-CN"/>
        </w:rPr>
        <w:t>：滨经二路延长线、中二横路延长线、中三横路延长线、中五横路延长线等道路建设进度完成至80%</w:t>
      </w:r>
      <w:r>
        <w:rPr>
          <w:rFonts w:hint="eastAsia" w:ascii="仿宋_GB2312" w:eastAsia="仿宋_GB2312" w:cs="仿宋_GB2312"/>
          <w:kern w:val="0"/>
          <w:sz w:val="31"/>
          <w:szCs w:val="31"/>
          <w:lang w:val="en-US" w:eastAsia="zh-CN"/>
        </w:rPr>
        <w:t xml:space="preserve">  </w:t>
      </w:r>
    </w:p>
    <w:p w14:paraId="7A861C21">
      <w:pPr>
        <w:pStyle w:val="18"/>
        <w:keepNext w:val="0"/>
        <w:keepLines w:val="0"/>
        <w:widowControl/>
        <w:suppressLineNumbers w:val="0"/>
        <w:spacing w:line="525" w:lineRule="atLeast"/>
        <w:ind w:left="0" w:firstLine="645"/>
        <w:rPr>
          <w:rFonts w:hint="eastAsia" w:ascii="仿宋_GB2312" w:hAnsi="宋体" w:eastAsia="仿宋_GB2312" w:cs="仿宋_GB2312"/>
          <w:kern w:val="0"/>
          <w:sz w:val="31"/>
          <w:szCs w:val="31"/>
        </w:rPr>
      </w:pPr>
      <w:r>
        <w:rPr>
          <w:rFonts w:hint="eastAsia" w:ascii="仿宋_GB2312" w:hAnsi="宋体" w:eastAsia="仿宋_GB2312" w:cs="仿宋_GB2312"/>
          <w:kern w:val="0"/>
          <w:sz w:val="31"/>
          <w:szCs w:val="31"/>
        </w:rPr>
        <w:t>当年年度目标完成情况：完成滨经二路延长线、中二横路延长线、中三横路延长线、中五横路延长线等道路建设进度至80%</w:t>
      </w:r>
    </w:p>
    <w:p w14:paraId="7BB155F7">
      <w:pPr>
        <w:pStyle w:val="18"/>
        <w:keepNext w:val="0"/>
        <w:keepLines w:val="0"/>
        <w:widowControl/>
        <w:suppressLineNumbers w:val="0"/>
        <w:spacing w:line="525" w:lineRule="atLeast"/>
        <w:ind w:left="0" w:firstLine="645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黑体" w:hAnsi="宋体" w:eastAsia="黑体" w:cs="黑体"/>
          <w:kern w:val="0"/>
          <w:sz w:val="31"/>
          <w:szCs w:val="31"/>
        </w:rPr>
        <w:t>二、项目决策及资金使用管理情况</w:t>
      </w:r>
    </w:p>
    <w:p w14:paraId="45E63DDE">
      <w:pPr>
        <w:pStyle w:val="14"/>
        <w:keepNext w:val="0"/>
        <w:keepLines w:val="0"/>
        <w:widowControl/>
        <w:suppressLineNumbers w:val="0"/>
        <w:spacing w:line="525" w:lineRule="atLeast"/>
        <w:ind w:left="0" w:firstLine="645"/>
        <w:rPr>
          <w:rFonts w:hint="eastAsia" w:ascii="仿宋" w:hAnsi="仿宋" w:eastAsia="仿宋" w:cs="仿宋"/>
          <w:spacing w:val="-4"/>
          <w:kern w:val="0"/>
          <w:sz w:val="32"/>
          <w:szCs w:val="32"/>
        </w:rPr>
      </w:pPr>
      <w:r>
        <w:rPr>
          <w:rFonts w:hint="eastAsia" w:ascii="仿宋_GB2312" w:hAnsi="宋体" w:eastAsia="仿宋_GB2312" w:cs="仿宋_GB2312"/>
          <w:kern w:val="0"/>
          <w:sz w:val="31"/>
          <w:szCs w:val="31"/>
        </w:rPr>
        <w:t>（一）项目决策情况：</w:t>
      </w:r>
      <w:r>
        <w:rPr>
          <w:rFonts w:hint="eastAsia" w:ascii="仿宋" w:hAnsi="仿宋" w:eastAsia="仿宋" w:cs="仿宋"/>
          <w:spacing w:val="-4"/>
          <w:kern w:val="0"/>
          <w:sz w:val="32"/>
          <w:szCs w:val="32"/>
        </w:rPr>
        <w:t>该项目立项、可研、初概依据充分、过程规范，符合国家政策、发展规划要求，已通过市发改委审批；项目预算编制科学合理，预算内容符合项目实际需求，预算额度测算依据充分，预算投入资金量与工作内容匹配度较高，项目招投标符合国家规定。</w:t>
      </w:r>
    </w:p>
    <w:p w14:paraId="25152DE3">
      <w:pPr>
        <w:pStyle w:val="14"/>
        <w:keepNext w:val="0"/>
        <w:keepLines w:val="0"/>
        <w:widowControl/>
        <w:suppressLineNumbers w:val="0"/>
        <w:spacing w:line="525" w:lineRule="atLeast"/>
        <w:ind w:left="0" w:firstLine="645"/>
        <w:rPr>
          <w:rFonts w:hint="eastAsia" w:ascii="仿宋_GB2312" w:hAnsi="宋体" w:eastAsia="仿宋_GB2312" w:cs="仿宋_GB2312"/>
          <w:kern w:val="0"/>
          <w:sz w:val="31"/>
          <w:szCs w:val="31"/>
        </w:rPr>
      </w:pPr>
      <w:r>
        <w:rPr>
          <w:rFonts w:hint="eastAsia" w:ascii="仿宋_GB2312" w:hAnsi="宋体" w:eastAsia="仿宋_GB2312" w:cs="仿宋_GB2312"/>
          <w:kern w:val="0"/>
          <w:sz w:val="31"/>
          <w:szCs w:val="31"/>
        </w:rPr>
        <w:t>（二）项目资金（包括财政资金、自筹资金等）安排落实、总投入等情况：</w:t>
      </w:r>
    </w:p>
    <w:p w14:paraId="527B2B57">
      <w:pPr>
        <w:pStyle w:val="14"/>
        <w:keepNext w:val="0"/>
        <w:keepLines w:val="0"/>
        <w:widowControl/>
        <w:suppressLineNumbers w:val="0"/>
        <w:spacing w:line="525" w:lineRule="atLeast"/>
        <w:ind w:left="0" w:firstLine="645"/>
        <w:rPr>
          <w:rFonts w:hint="eastAsia" w:ascii="仿宋_GB2312" w:hAnsi="宋体" w:eastAsia="仿宋_GB2312" w:cs="仿宋_GB2312"/>
          <w:kern w:val="0"/>
          <w:sz w:val="31"/>
          <w:szCs w:val="31"/>
        </w:rPr>
      </w:pPr>
      <w:r>
        <w:rPr>
          <w:rFonts w:hint="eastAsia" w:ascii="仿宋_GB2312" w:hAnsi="宋体" w:eastAsia="仿宋_GB2312" w:cs="仿宋_GB2312"/>
          <w:kern w:val="0"/>
          <w:sz w:val="31"/>
          <w:szCs w:val="31"/>
        </w:rPr>
        <w:t>总投资</w:t>
      </w:r>
      <w:r>
        <w:rPr>
          <w:rFonts w:hint="eastAsia" w:ascii="仿宋_GB2312" w:eastAsia="仿宋_GB2312" w:cs="仿宋_GB2312"/>
          <w:kern w:val="0"/>
          <w:sz w:val="31"/>
          <w:szCs w:val="31"/>
          <w:lang w:val="en-US" w:eastAsia="zh-CN"/>
        </w:rPr>
        <w:t>18842.37</w:t>
      </w:r>
      <w:r>
        <w:rPr>
          <w:rFonts w:hint="eastAsia" w:ascii="仿宋_GB2312" w:hAnsi="宋体" w:eastAsia="仿宋_GB2312" w:cs="仿宋_GB2312"/>
          <w:kern w:val="0"/>
          <w:sz w:val="31"/>
          <w:szCs w:val="31"/>
        </w:rPr>
        <w:t>万元，目前已到位资金</w:t>
      </w:r>
      <w:r>
        <w:rPr>
          <w:rFonts w:hint="eastAsia" w:ascii="仿宋_GB2312" w:eastAsia="仿宋_GB2312" w:cs="仿宋_GB2312"/>
          <w:kern w:val="0"/>
          <w:sz w:val="31"/>
          <w:szCs w:val="31"/>
          <w:lang w:val="en-US" w:eastAsia="zh-CN"/>
        </w:rPr>
        <w:t>15074</w:t>
      </w:r>
      <w:r>
        <w:rPr>
          <w:rFonts w:hint="eastAsia" w:ascii="仿宋_GB2312" w:hAnsi="宋体" w:eastAsia="仿宋_GB2312" w:cs="仿宋_GB2312"/>
          <w:kern w:val="0"/>
          <w:sz w:val="31"/>
          <w:szCs w:val="31"/>
        </w:rPr>
        <w:t>万元，其中专项债资金</w:t>
      </w:r>
      <w:r>
        <w:rPr>
          <w:rFonts w:hint="eastAsia" w:ascii="仿宋_GB2312" w:eastAsia="仿宋_GB2312" w:cs="仿宋_GB2312"/>
          <w:kern w:val="0"/>
          <w:sz w:val="31"/>
          <w:szCs w:val="31"/>
          <w:lang w:val="en-US" w:eastAsia="zh-CN"/>
        </w:rPr>
        <w:t>15050</w:t>
      </w:r>
      <w:r>
        <w:rPr>
          <w:rFonts w:hint="eastAsia" w:ascii="仿宋_GB2312" w:hAnsi="宋体" w:eastAsia="仿宋_GB2312" w:cs="仿宋_GB2312"/>
          <w:kern w:val="0"/>
          <w:sz w:val="31"/>
          <w:szCs w:val="31"/>
        </w:rPr>
        <w:t>万元，已完成投资</w:t>
      </w:r>
      <w:r>
        <w:rPr>
          <w:rFonts w:hint="eastAsia" w:ascii="仿宋_GB2312" w:eastAsia="仿宋_GB2312" w:cs="仿宋_GB2312"/>
          <w:kern w:val="0"/>
          <w:sz w:val="31"/>
          <w:szCs w:val="31"/>
          <w:lang w:val="en-US" w:eastAsia="zh-CN"/>
        </w:rPr>
        <w:t>15050</w:t>
      </w:r>
      <w:r>
        <w:rPr>
          <w:rFonts w:hint="eastAsia" w:ascii="仿宋_GB2312" w:hAnsi="宋体" w:eastAsia="仿宋_GB2312" w:cs="仿宋_GB2312"/>
          <w:kern w:val="0"/>
          <w:sz w:val="31"/>
          <w:szCs w:val="31"/>
        </w:rPr>
        <w:t>万元。</w:t>
      </w:r>
    </w:p>
    <w:p w14:paraId="37B5ACC9">
      <w:pPr>
        <w:pStyle w:val="14"/>
        <w:keepNext w:val="0"/>
        <w:keepLines w:val="0"/>
        <w:widowControl/>
        <w:suppressLineNumbers w:val="0"/>
        <w:spacing w:line="525" w:lineRule="atLeast"/>
        <w:ind w:left="0" w:firstLine="645"/>
        <w:rPr>
          <w:rFonts w:hint="eastAsia" w:ascii="仿宋_GB2312" w:hAnsi="宋体" w:eastAsia="仿宋_GB2312" w:cs="仿宋_GB2312"/>
          <w:kern w:val="0"/>
          <w:sz w:val="31"/>
          <w:szCs w:val="31"/>
        </w:rPr>
      </w:pPr>
      <w:r>
        <w:rPr>
          <w:rFonts w:hint="eastAsia" w:ascii="仿宋_GB2312" w:hAnsi="宋体" w:eastAsia="仿宋_GB2312" w:cs="仿宋_GB2312"/>
          <w:kern w:val="0"/>
          <w:sz w:val="31"/>
          <w:szCs w:val="31"/>
        </w:rPr>
        <w:t>2024年到位资金</w:t>
      </w:r>
      <w:r>
        <w:rPr>
          <w:rFonts w:hint="eastAsia" w:ascii="仿宋_GB2312" w:eastAsia="仿宋_GB2312" w:cs="仿宋_GB2312"/>
          <w:kern w:val="0"/>
          <w:sz w:val="31"/>
          <w:szCs w:val="31"/>
          <w:lang w:val="en-US" w:eastAsia="zh-CN"/>
        </w:rPr>
        <w:t>9050</w:t>
      </w:r>
      <w:r>
        <w:rPr>
          <w:rFonts w:hint="eastAsia" w:ascii="仿宋_GB2312" w:hAnsi="宋体" w:eastAsia="仿宋_GB2312" w:cs="仿宋_GB2312"/>
          <w:kern w:val="0"/>
          <w:sz w:val="31"/>
          <w:szCs w:val="31"/>
        </w:rPr>
        <w:t>万元，截止至12月31日累计使用资金</w:t>
      </w:r>
      <w:r>
        <w:rPr>
          <w:rFonts w:hint="eastAsia" w:ascii="仿宋_GB2312" w:eastAsia="仿宋_GB2312" w:cs="仿宋_GB2312"/>
          <w:kern w:val="0"/>
          <w:sz w:val="31"/>
          <w:szCs w:val="31"/>
          <w:lang w:val="en-US" w:eastAsia="zh-CN"/>
        </w:rPr>
        <w:t>9050</w:t>
      </w:r>
      <w:r>
        <w:rPr>
          <w:rFonts w:hint="eastAsia" w:ascii="仿宋_GB2312" w:hAnsi="宋体" w:eastAsia="仿宋_GB2312" w:cs="仿宋_GB2312"/>
          <w:kern w:val="0"/>
          <w:sz w:val="31"/>
          <w:szCs w:val="31"/>
        </w:rPr>
        <w:t>万元，支付率100%</w:t>
      </w:r>
    </w:p>
    <w:p w14:paraId="0A0C846D">
      <w:pPr>
        <w:pStyle w:val="18"/>
        <w:keepNext w:val="0"/>
        <w:keepLines w:val="0"/>
        <w:widowControl/>
        <w:suppressLineNumbers w:val="0"/>
        <w:spacing w:line="525" w:lineRule="atLeast"/>
        <w:ind w:left="0" w:firstLine="645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仿宋_GB2312" w:hAnsi="宋体" w:eastAsia="仿宋_GB2312" w:cs="仿宋_GB2312"/>
          <w:kern w:val="0"/>
          <w:sz w:val="31"/>
          <w:szCs w:val="31"/>
        </w:rPr>
        <w:t>预算情况如下：</w:t>
      </w:r>
    </w:p>
    <w:p w14:paraId="331D1C10">
      <w:pPr>
        <w:pStyle w:val="18"/>
        <w:keepNext w:val="0"/>
        <w:keepLines w:val="0"/>
        <w:widowControl/>
        <w:suppressLineNumbers w:val="0"/>
        <w:spacing w:line="525" w:lineRule="atLeast"/>
        <w:ind w:left="0" w:firstLine="165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default" w:ascii="楷体_GB2312" w:hAnsi="宋体" w:eastAsia="楷体_GB2312" w:cs="楷体_GB2312"/>
          <w:kern w:val="0"/>
          <w:sz w:val="31"/>
          <w:szCs w:val="31"/>
        </w:rPr>
        <w:t>资金总额-年初预算数0</w:t>
      </w:r>
      <w:r>
        <w:rPr>
          <w:rFonts w:hint="eastAsia" w:ascii="仿宋_GB2312" w:hAnsi="宋体" w:eastAsia="仿宋_GB2312" w:cs="仿宋_GB2312"/>
          <w:kern w:val="0"/>
          <w:sz w:val="31"/>
          <w:szCs w:val="31"/>
        </w:rPr>
        <w:t>元，</w:t>
      </w:r>
      <w:r>
        <w:rPr>
          <w:rFonts w:hint="default" w:ascii="楷体_GB2312" w:hAnsi="宋体" w:eastAsia="楷体_GB2312" w:cs="楷体_GB2312"/>
          <w:kern w:val="0"/>
          <w:sz w:val="31"/>
          <w:szCs w:val="31"/>
        </w:rPr>
        <w:t>资金总额-全年预算数</w:t>
      </w:r>
      <w:r>
        <w:rPr>
          <w:rFonts w:hint="default" w:cs="宋体"/>
          <w:kern w:val="0"/>
          <w:sz w:val="24"/>
          <w:szCs w:val="24"/>
          <w:lang w:val="en-US" w:eastAsia="zh-CN"/>
        </w:rPr>
        <w:t>90500000</w:t>
      </w:r>
      <w:r>
        <w:rPr>
          <w:rFonts w:hint="eastAsia" w:ascii="仿宋_GB2312" w:hAnsi="宋体" w:eastAsia="仿宋_GB2312" w:cs="仿宋_GB2312"/>
          <w:kern w:val="0"/>
          <w:sz w:val="31"/>
          <w:szCs w:val="31"/>
        </w:rPr>
        <w:t>元，</w:t>
      </w:r>
    </w:p>
    <w:p w14:paraId="68FD4195">
      <w:pPr>
        <w:pStyle w:val="18"/>
        <w:keepNext w:val="0"/>
        <w:keepLines w:val="0"/>
        <w:widowControl/>
        <w:suppressLineNumbers w:val="0"/>
        <w:spacing w:line="525" w:lineRule="atLeast"/>
        <w:ind w:left="0" w:firstLine="165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default" w:ascii="楷体_GB2312" w:hAnsi="宋体" w:eastAsia="楷体_GB2312" w:cs="楷体_GB2312"/>
          <w:kern w:val="0"/>
          <w:sz w:val="31"/>
          <w:szCs w:val="31"/>
        </w:rPr>
        <w:t>财政资金-年初预算数</w:t>
      </w:r>
      <w:r>
        <w:rPr>
          <w:rFonts w:hint="eastAsia" w:ascii="宋体" w:hAnsi="宋体" w:eastAsia="宋体" w:cs="宋体"/>
          <w:kern w:val="0"/>
          <w:sz w:val="24"/>
          <w:szCs w:val="24"/>
        </w:rPr>
        <w:t>0</w:t>
      </w:r>
      <w:r>
        <w:rPr>
          <w:rFonts w:hint="default" w:ascii="楷体_GB2312" w:hAnsi="宋体" w:eastAsia="楷体_GB2312" w:cs="楷体_GB2312"/>
          <w:kern w:val="0"/>
          <w:sz w:val="31"/>
          <w:szCs w:val="31"/>
        </w:rPr>
        <w:t>元财政资金-全年预算数</w:t>
      </w:r>
      <w:r>
        <w:rPr>
          <w:rFonts w:hint="default" w:cs="宋体"/>
          <w:kern w:val="0"/>
          <w:sz w:val="24"/>
          <w:szCs w:val="24"/>
          <w:lang w:val="en-US" w:eastAsia="zh-CN"/>
        </w:rPr>
        <w:t>90500000</w:t>
      </w:r>
      <w:r>
        <w:rPr>
          <w:rFonts w:hint="eastAsia" w:ascii="仿宋_GB2312" w:hAnsi="宋体" w:eastAsia="仿宋_GB2312" w:cs="仿宋_GB2312"/>
          <w:kern w:val="0"/>
          <w:sz w:val="31"/>
          <w:szCs w:val="31"/>
        </w:rPr>
        <w:t>元，</w:t>
      </w:r>
    </w:p>
    <w:p w14:paraId="551CE438">
      <w:pPr>
        <w:pStyle w:val="18"/>
        <w:keepNext w:val="0"/>
        <w:keepLines w:val="0"/>
        <w:widowControl/>
        <w:suppressLineNumbers w:val="0"/>
        <w:spacing w:line="525" w:lineRule="atLeast"/>
        <w:ind w:left="0" w:firstLine="165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default" w:ascii="楷体_GB2312" w:hAnsi="宋体" w:eastAsia="楷体_GB2312" w:cs="楷体_GB2312"/>
          <w:kern w:val="0"/>
          <w:sz w:val="31"/>
          <w:szCs w:val="31"/>
        </w:rPr>
        <w:t>专户-年初预算数0</w:t>
      </w:r>
      <w:r>
        <w:rPr>
          <w:rFonts w:hint="eastAsia" w:ascii="仿宋_GB2312" w:hAnsi="宋体" w:eastAsia="仿宋_GB2312" w:cs="仿宋_GB2312"/>
          <w:kern w:val="0"/>
          <w:sz w:val="31"/>
          <w:szCs w:val="31"/>
        </w:rPr>
        <w:t>元，</w:t>
      </w:r>
      <w:r>
        <w:rPr>
          <w:rFonts w:hint="default" w:ascii="楷体_GB2312" w:hAnsi="宋体" w:eastAsia="楷体_GB2312" w:cs="楷体_GB2312"/>
          <w:kern w:val="0"/>
          <w:sz w:val="31"/>
          <w:szCs w:val="31"/>
        </w:rPr>
        <w:t>专户全年预算数0元，</w:t>
      </w:r>
    </w:p>
    <w:p w14:paraId="604C18C6">
      <w:pPr>
        <w:pStyle w:val="18"/>
        <w:keepNext w:val="0"/>
        <w:keepLines w:val="0"/>
        <w:widowControl/>
        <w:suppressLineNumbers w:val="0"/>
        <w:spacing w:line="525" w:lineRule="atLeast"/>
        <w:ind w:left="0" w:firstLine="165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default" w:ascii="楷体_GB2312" w:hAnsi="宋体" w:eastAsia="楷体_GB2312" w:cs="楷体_GB2312"/>
          <w:kern w:val="0"/>
          <w:sz w:val="31"/>
          <w:szCs w:val="31"/>
        </w:rPr>
        <w:t>单位年初预算数0元，单位全年预算数0</w:t>
      </w:r>
      <w:r>
        <w:rPr>
          <w:rFonts w:hint="eastAsia" w:ascii="仿宋_GB2312" w:hAnsi="宋体" w:eastAsia="仿宋_GB2312" w:cs="仿宋_GB2312"/>
          <w:kern w:val="0"/>
          <w:sz w:val="31"/>
          <w:szCs w:val="31"/>
        </w:rPr>
        <w:t>元。</w:t>
      </w:r>
    </w:p>
    <w:p w14:paraId="4A04492A">
      <w:pPr>
        <w:pStyle w:val="18"/>
        <w:keepNext w:val="0"/>
        <w:keepLines w:val="0"/>
        <w:widowControl/>
        <w:suppressLineNumbers w:val="0"/>
        <w:spacing w:line="525" w:lineRule="atLeast"/>
        <w:ind w:left="0" w:firstLine="645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仿宋_GB2312" w:hAnsi="宋体" w:eastAsia="仿宋_GB2312" w:cs="仿宋_GB2312"/>
          <w:kern w:val="0"/>
          <w:sz w:val="31"/>
          <w:szCs w:val="31"/>
        </w:rPr>
        <w:t>（三）项目资金（主要是指财政资金）实际使用情况</w:t>
      </w:r>
    </w:p>
    <w:p w14:paraId="5CEF0270">
      <w:pPr>
        <w:pStyle w:val="18"/>
        <w:keepNext w:val="0"/>
        <w:keepLines w:val="0"/>
        <w:widowControl/>
        <w:suppressLineNumbers w:val="0"/>
        <w:spacing w:line="525" w:lineRule="atLeast"/>
        <w:ind w:left="0" w:firstLine="645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仿宋_GB2312" w:hAnsi="宋体" w:eastAsia="仿宋_GB2312" w:cs="仿宋_GB2312"/>
          <w:kern w:val="0"/>
          <w:sz w:val="31"/>
          <w:szCs w:val="31"/>
        </w:rPr>
        <w:t>资金执行情况如下：</w:t>
      </w:r>
    </w:p>
    <w:p w14:paraId="7E0354D1">
      <w:pPr>
        <w:pStyle w:val="18"/>
        <w:keepNext w:val="0"/>
        <w:keepLines w:val="0"/>
        <w:widowControl/>
        <w:suppressLineNumbers w:val="0"/>
        <w:spacing w:line="525" w:lineRule="atLeast"/>
        <w:ind w:left="0" w:firstLine="165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default" w:ascii="楷体_GB2312" w:hAnsi="宋体" w:eastAsia="楷体_GB2312" w:cs="楷体_GB2312"/>
          <w:kern w:val="0"/>
          <w:sz w:val="31"/>
          <w:szCs w:val="31"/>
        </w:rPr>
        <w:t>资金总额-全年执行数</w:t>
      </w:r>
      <w:r>
        <w:rPr>
          <w:rFonts w:hint="eastAsia" w:ascii="楷体_GB2312" w:eastAsia="楷体_GB2312" w:cs="楷体_GB2312"/>
          <w:kern w:val="0"/>
          <w:sz w:val="31"/>
          <w:szCs w:val="31"/>
          <w:lang w:val="en-US" w:eastAsia="zh-CN"/>
        </w:rPr>
        <w:t>90500000.00</w:t>
      </w:r>
      <w:r>
        <w:rPr>
          <w:rFonts w:hint="default" w:ascii="楷体_GB2312" w:hAnsi="宋体" w:eastAsia="楷体_GB2312" w:cs="楷体_GB2312"/>
          <w:kern w:val="0"/>
          <w:sz w:val="31"/>
          <w:szCs w:val="31"/>
        </w:rPr>
        <w:t>元，资金总额-执行率</w:t>
      </w:r>
      <w:r>
        <w:rPr>
          <w:rFonts w:hint="eastAsia" w:ascii="宋体" w:hAnsi="宋体" w:eastAsia="宋体" w:cs="宋体"/>
          <w:kern w:val="0"/>
          <w:sz w:val="24"/>
          <w:szCs w:val="24"/>
        </w:rPr>
        <w:t>0</w:t>
      </w:r>
      <w:r>
        <w:rPr>
          <w:rFonts w:hint="default" w:ascii="楷体_GB2312" w:hAnsi="宋体" w:eastAsia="楷体_GB2312" w:cs="楷体_GB2312"/>
          <w:kern w:val="0"/>
          <w:sz w:val="31"/>
          <w:szCs w:val="31"/>
        </w:rPr>
        <w:t>元</w:t>
      </w:r>
    </w:p>
    <w:p w14:paraId="7FC90CDD">
      <w:pPr>
        <w:pStyle w:val="18"/>
        <w:keepNext w:val="0"/>
        <w:keepLines w:val="0"/>
        <w:widowControl/>
        <w:suppressLineNumbers w:val="0"/>
        <w:spacing w:line="525" w:lineRule="atLeast"/>
        <w:ind w:left="0" w:firstLine="165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default" w:ascii="楷体_GB2312" w:hAnsi="宋体" w:eastAsia="楷体_GB2312" w:cs="楷体_GB2312"/>
          <w:kern w:val="0"/>
          <w:sz w:val="31"/>
          <w:szCs w:val="31"/>
        </w:rPr>
        <w:t>其中：</w:t>
      </w:r>
    </w:p>
    <w:p w14:paraId="0ED8CBC2">
      <w:pPr>
        <w:pStyle w:val="18"/>
        <w:keepNext w:val="0"/>
        <w:keepLines w:val="0"/>
        <w:widowControl/>
        <w:suppressLineNumbers w:val="0"/>
        <w:spacing w:line="525" w:lineRule="atLeast"/>
        <w:ind w:left="0" w:firstLine="165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default" w:ascii="楷体_GB2312" w:hAnsi="宋体" w:eastAsia="楷体_GB2312" w:cs="楷体_GB2312"/>
          <w:kern w:val="0"/>
          <w:sz w:val="31"/>
          <w:szCs w:val="31"/>
        </w:rPr>
        <w:t>财政资金-全年执行数</w:t>
      </w:r>
      <w:r>
        <w:rPr>
          <w:rFonts w:hint="eastAsia" w:ascii="楷体_GB2312" w:eastAsia="楷体_GB2312" w:cs="楷体_GB2312"/>
          <w:kern w:val="0"/>
          <w:sz w:val="31"/>
          <w:szCs w:val="31"/>
          <w:lang w:val="en-US" w:eastAsia="zh-CN"/>
        </w:rPr>
        <w:t>90500000.00</w:t>
      </w:r>
      <w:r>
        <w:rPr>
          <w:rFonts w:hint="default" w:ascii="楷体_GB2312" w:hAnsi="宋体" w:eastAsia="楷体_GB2312" w:cs="楷体_GB2312"/>
          <w:kern w:val="0"/>
          <w:sz w:val="31"/>
          <w:szCs w:val="31"/>
        </w:rPr>
        <w:t>元，财政资金-执行率</w:t>
      </w:r>
      <w:r>
        <w:rPr>
          <w:rFonts w:hint="eastAsia" w:ascii="宋体" w:hAnsi="宋体" w:eastAsia="宋体" w:cs="宋体"/>
          <w:kern w:val="0"/>
          <w:sz w:val="24"/>
          <w:szCs w:val="24"/>
        </w:rPr>
        <w:t>100.00%</w:t>
      </w:r>
    </w:p>
    <w:p w14:paraId="3F2A0028">
      <w:pPr>
        <w:pStyle w:val="18"/>
        <w:keepNext w:val="0"/>
        <w:keepLines w:val="0"/>
        <w:widowControl/>
        <w:suppressLineNumbers w:val="0"/>
        <w:spacing w:line="525" w:lineRule="atLeast"/>
        <w:ind w:left="0" w:firstLine="165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default" w:ascii="楷体_GB2312" w:hAnsi="宋体" w:eastAsia="楷体_GB2312" w:cs="楷体_GB2312"/>
          <w:kern w:val="0"/>
          <w:sz w:val="31"/>
          <w:szCs w:val="31"/>
        </w:rPr>
        <w:t>专户全年执行数0元，专户-执行率</w:t>
      </w:r>
      <w:r>
        <w:rPr>
          <w:rFonts w:hint="eastAsia" w:ascii="宋体" w:hAnsi="宋体" w:eastAsia="宋体" w:cs="宋体"/>
          <w:kern w:val="0"/>
          <w:sz w:val="24"/>
          <w:szCs w:val="24"/>
        </w:rPr>
        <w:t>0</w:t>
      </w:r>
    </w:p>
    <w:p w14:paraId="4864C22C">
      <w:pPr>
        <w:pStyle w:val="18"/>
        <w:keepNext w:val="0"/>
        <w:keepLines w:val="0"/>
        <w:widowControl/>
        <w:suppressLineNumbers w:val="0"/>
        <w:spacing w:line="525" w:lineRule="atLeast"/>
        <w:ind w:left="0" w:firstLine="165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default" w:ascii="楷体_GB2312" w:hAnsi="宋体" w:eastAsia="楷体_GB2312" w:cs="楷体_GB2312"/>
          <w:kern w:val="0"/>
          <w:sz w:val="31"/>
          <w:szCs w:val="31"/>
        </w:rPr>
        <w:t>单位全年执行数0元，单位全年执行率</w:t>
      </w:r>
      <w:r>
        <w:rPr>
          <w:rFonts w:hint="eastAsia" w:ascii="宋体" w:hAnsi="宋体" w:eastAsia="宋体" w:cs="宋体"/>
          <w:kern w:val="0"/>
          <w:sz w:val="24"/>
          <w:szCs w:val="24"/>
        </w:rPr>
        <w:t>0.00%</w:t>
      </w:r>
    </w:p>
    <w:p w14:paraId="7F9CBDCB">
      <w:pPr>
        <w:keepNext w:val="0"/>
        <w:keepLines w:val="0"/>
        <w:widowControl/>
        <w:suppressLineNumbers w:val="0"/>
        <w:autoSpaceDE w:val="0"/>
        <w:autoSpaceDN/>
        <w:adjustRightInd w:val="0"/>
        <w:snapToGrid w:val="0"/>
        <w:spacing w:line="560" w:lineRule="exact"/>
        <w:ind w:left="0" w:firstLine="620" w:firstLineChars="200"/>
        <w:jc w:val="both"/>
        <w:rPr>
          <w:rFonts w:hint="eastAsia" w:ascii="仿宋" w:hAnsi="仿宋" w:eastAsia="仿宋" w:cs="仿宋"/>
          <w:spacing w:val="-4"/>
          <w:kern w:val="0"/>
          <w:sz w:val="32"/>
          <w:szCs w:val="32"/>
        </w:rPr>
      </w:pPr>
      <w:r>
        <w:rPr>
          <w:rFonts w:hint="eastAsia" w:ascii="仿宋_GB2312" w:hAnsi="宋体" w:eastAsia="仿宋_GB2312" w:cs="仿宋_GB2312"/>
          <w:kern w:val="0"/>
          <w:sz w:val="31"/>
          <w:szCs w:val="31"/>
        </w:rPr>
        <w:t>（四）项目资金管理情况：</w:t>
      </w:r>
      <w:r>
        <w:rPr>
          <w:rFonts w:hint="eastAsia" w:ascii="仿宋" w:hAnsi="仿宋" w:eastAsia="仿宋" w:cs="仿宋"/>
          <w:spacing w:val="-4"/>
          <w:kern w:val="0"/>
          <w:sz w:val="32"/>
          <w:szCs w:val="32"/>
        </w:rPr>
        <w:t>设置项目专款专用，严格遵守公司资金审批流程支付各项费用，并接受市财政局、审计局、监察委等相关部门监督。</w:t>
      </w:r>
    </w:p>
    <w:p w14:paraId="54E20A44">
      <w:pPr>
        <w:pStyle w:val="18"/>
        <w:keepNext w:val="0"/>
        <w:keepLines w:val="0"/>
        <w:widowControl/>
        <w:suppressLineNumbers w:val="0"/>
        <w:spacing w:line="525" w:lineRule="atLeast"/>
        <w:ind w:left="0" w:firstLine="645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黑体" w:hAnsi="宋体" w:eastAsia="黑体" w:cs="黑体"/>
          <w:kern w:val="0"/>
          <w:sz w:val="31"/>
          <w:szCs w:val="31"/>
        </w:rPr>
        <w:t>三、项目组织实施情况</w:t>
      </w:r>
    </w:p>
    <w:p w14:paraId="11C844E6">
      <w:pPr>
        <w:pStyle w:val="18"/>
        <w:keepNext w:val="0"/>
        <w:keepLines w:val="0"/>
        <w:widowControl/>
        <w:suppressLineNumbers w:val="0"/>
        <w:spacing w:line="525" w:lineRule="atLeast"/>
        <w:ind w:left="0" w:firstLine="645"/>
        <w:rPr>
          <w:rFonts w:hint="eastAsia" w:ascii="仿宋_GB2312" w:hAnsi="宋体" w:eastAsia="仿宋_GB2312" w:cs="仿宋_GB2312"/>
          <w:kern w:val="0"/>
          <w:sz w:val="31"/>
          <w:szCs w:val="31"/>
        </w:rPr>
      </w:pPr>
      <w:r>
        <w:rPr>
          <w:rFonts w:hint="eastAsia" w:ascii="仿宋_GB2312" w:hAnsi="宋体" w:eastAsia="仿宋_GB2312" w:cs="仿宋_GB2312"/>
          <w:kern w:val="0"/>
          <w:sz w:val="31"/>
          <w:szCs w:val="31"/>
        </w:rPr>
        <w:t>（一）项目组织情况：</w:t>
      </w:r>
    </w:p>
    <w:p w14:paraId="7310F391">
      <w:pPr>
        <w:pStyle w:val="18"/>
        <w:keepNext w:val="0"/>
        <w:keepLines w:val="0"/>
        <w:widowControl/>
        <w:suppressLineNumbers w:val="0"/>
        <w:autoSpaceDE w:val="0"/>
        <w:autoSpaceDN/>
        <w:spacing w:line="525" w:lineRule="atLeast"/>
        <w:ind w:left="0" w:right="0" w:firstLine="645"/>
        <w:rPr>
          <w:rFonts w:hint="eastAsia" w:ascii="仿宋_GB2312" w:hAnsi="宋体" w:eastAsia="仿宋_GB2312" w:cs="仿宋_GB2312"/>
          <w:kern w:val="0"/>
          <w:sz w:val="31"/>
          <w:szCs w:val="31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2022年3月7日取得关于儋州市滨海新区白马井南片区基础设施建设工程（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一</w:t>
      </w:r>
      <w:r>
        <w:rPr>
          <w:rFonts w:hint="eastAsia" w:ascii="仿宋" w:hAnsi="仿宋" w:eastAsia="仿宋" w:cs="仿宋"/>
          <w:kern w:val="0"/>
          <w:sz w:val="32"/>
          <w:szCs w:val="32"/>
        </w:rPr>
        <w:t>期）项目建议书的批复（儋发改建议[2022]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kern w:val="0"/>
          <w:sz w:val="32"/>
          <w:szCs w:val="32"/>
        </w:rPr>
        <w:t>号），2022年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kern w:val="0"/>
          <w:sz w:val="32"/>
          <w:szCs w:val="32"/>
        </w:rPr>
        <w:t>月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28</w:t>
      </w:r>
      <w:r>
        <w:rPr>
          <w:rFonts w:hint="eastAsia" w:ascii="仿宋" w:hAnsi="仿宋" w:eastAsia="仿宋" w:cs="仿宋"/>
          <w:kern w:val="0"/>
          <w:sz w:val="32"/>
          <w:szCs w:val="32"/>
        </w:rPr>
        <w:t>日取得关于儋州市滨海新区白马井南片区基础设施建设工程（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一</w:t>
      </w:r>
      <w:r>
        <w:rPr>
          <w:rFonts w:hint="eastAsia" w:ascii="仿宋" w:hAnsi="仿宋" w:eastAsia="仿宋" w:cs="仿宋"/>
          <w:kern w:val="0"/>
          <w:sz w:val="32"/>
          <w:szCs w:val="32"/>
        </w:rPr>
        <w:t>期）可行性研究报告的批复（儋可研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审批</w:t>
      </w:r>
      <w:r>
        <w:rPr>
          <w:rFonts w:hint="eastAsia" w:ascii="仿宋" w:hAnsi="仿宋" w:eastAsia="仿宋" w:cs="仿宋"/>
          <w:kern w:val="0"/>
          <w:sz w:val="32"/>
          <w:szCs w:val="32"/>
        </w:rPr>
        <w:t>[2022]2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kern w:val="0"/>
          <w:sz w:val="32"/>
          <w:szCs w:val="32"/>
        </w:rPr>
        <w:t>号），2022年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10</w:t>
      </w:r>
      <w:r>
        <w:rPr>
          <w:rFonts w:hint="eastAsia" w:ascii="仿宋" w:hAnsi="仿宋" w:eastAsia="仿宋" w:cs="仿宋"/>
          <w:kern w:val="0"/>
          <w:sz w:val="32"/>
          <w:szCs w:val="32"/>
        </w:rPr>
        <w:t>月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25</w:t>
      </w:r>
      <w:r>
        <w:rPr>
          <w:rFonts w:hint="eastAsia" w:ascii="仿宋" w:hAnsi="仿宋" w:eastAsia="仿宋" w:cs="仿宋"/>
          <w:kern w:val="0"/>
          <w:sz w:val="32"/>
          <w:szCs w:val="32"/>
        </w:rPr>
        <w:t>日取得关于儋州市滨海新区白马井南片区基础设施建设工程（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一</w:t>
      </w:r>
      <w:r>
        <w:rPr>
          <w:rFonts w:hint="eastAsia" w:ascii="仿宋" w:hAnsi="仿宋" w:eastAsia="仿宋" w:cs="仿宋"/>
          <w:kern w:val="0"/>
          <w:sz w:val="32"/>
          <w:szCs w:val="32"/>
        </w:rPr>
        <w:t>期）初步设计及概算的批复(儋初概审批〔2022〕06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kern w:val="0"/>
          <w:sz w:val="32"/>
          <w:szCs w:val="32"/>
        </w:rPr>
        <w:t>号）,2022年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11</w:t>
      </w:r>
      <w:r>
        <w:rPr>
          <w:rFonts w:hint="eastAsia" w:ascii="仿宋" w:hAnsi="仿宋" w:eastAsia="仿宋" w:cs="仿宋"/>
          <w:kern w:val="0"/>
          <w:sz w:val="32"/>
          <w:szCs w:val="32"/>
        </w:rPr>
        <w:t>月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18</w:t>
      </w:r>
      <w:r>
        <w:rPr>
          <w:rFonts w:hint="eastAsia" w:ascii="仿宋" w:hAnsi="仿宋" w:eastAsia="仿宋" w:cs="仿宋"/>
          <w:kern w:val="0"/>
          <w:sz w:val="32"/>
          <w:szCs w:val="32"/>
        </w:rPr>
        <w:t>日</w:t>
      </w:r>
      <w:r>
        <w:rPr>
          <w:rFonts w:hint="eastAsia" w:ascii="仿宋_GB2312" w:hAnsi="宋体" w:eastAsia="仿宋_GB2312" w:cs="仿宋_GB2312"/>
          <w:kern w:val="0"/>
          <w:sz w:val="31"/>
          <w:szCs w:val="31"/>
        </w:rPr>
        <w:t>发布项目施工招标公告公示。</w:t>
      </w:r>
    </w:p>
    <w:p w14:paraId="0BDF7AFC">
      <w:pPr>
        <w:pStyle w:val="18"/>
        <w:keepNext w:val="0"/>
        <w:keepLines w:val="0"/>
        <w:widowControl/>
        <w:suppressLineNumbers w:val="0"/>
        <w:autoSpaceDE w:val="0"/>
        <w:autoSpaceDN/>
        <w:spacing w:line="525" w:lineRule="atLeast"/>
        <w:ind w:left="0" w:leftChars="0" w:right="0" w:rightChars="0" w:firstLine="620" w:firstLineChars="200"/>
        <w:rPr>
          <w:rFonts w:hint="eastAsia" w:ascii="仿宋" w:hAnsi="仿宋" w:eastAsia="仿宋" w:cs="仿宋"/>
          <w:kern w:val="0"/>
          <w:sz w:val="32"/>
          <w:szCs w:val="32"/>
        </w:rPr>
      </w:pPr>
      <w:r>
        <w:rPr>
          <w:rFonts w:hint="eastAsia" w:ascii="仿宋_GB2312" w:hAnsi="宋体" w:eastAsia="仿宋_GB2312" w:cs="仿宋_GB2312"/>
          <w:kern w:val="0"/>
          <w:sz w:val="31"/>
          <w:szCs w:val="31"/>
        </w:rPr>
        <w:t>（二）项目管理情况：</w:t>
      </w:r>
      <w:r>
        <w:rPr>
          <w:rFonts w:hint="eastAsia" w:ascii="仿宋" w:hAnsi="仿宋" w:eastAsia="仿宋" w:cs="仿宋"/>
          <w:spacing w:val="-4"/>
          <w:kern w:val="0"/>
          <w:sz w:val="32"/>
          <w:szCs w:val="32"/>
        </w:rPr>
        <w:t>实行“一月一督查、一月一提醒、一月一交办、一月一通报、一季一考核”的常态化机制。建立月度通报、重点督办制度，分管领导联系重点建设项目制度，重点加强对“蜗牛”项目的推进力度。</w:t>
      </w:r>
    </w:p>
    <w:p w14:paraId="4D864405">
      <w:pPr>
        <w:pStyle w:val="18"/>
        <w:keepNext w:val="0"/>
        <w:keepLines w:val="0"/>
        <w:widowControl/>
        <w:suppressLineNumbers w:val="0"/>
        <w:spacing w:line="525" w:lineRule="atLeast"/>
        <w:ind w:left="0" w:firstLine="645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黑体" w:hAnsi="宋体" w:eastAsia="黑体" w:cs="黑体"/>
          <w:kern w:val="0"/>
          <w:sz w:val="31"/>
          <w:szCs w:val="31"/>
        </w:rPr>
        <w:t>四、项目绩效情况</w:t>
      </w:r>
    </w:p>
    <w:p w14:paraId="21F23F40">
      <w:pPr>
        <w:pStyle w:val="18"/>
        <w:keepNext w:val="0"/>
        <w:keepLines w:val="0"/>
        <w:widowControl/>
        <w:suppressLineNumbers w:val="0"/>
        <w:spacing w:line="525" w:lineRule="atLeast"/>
        <w:ind w:left="0" w:firstLine="645"/>
        <w:rPr>
          <w:rFonts w:hint="eastAsia" w:ascii="仿宋_GB2312" w:hAnsi="宋体" w:eastAsia="仿宋_GB2312" w:cs="仿宋_GB2312"/>
          <w:kern w:val="0"/>
          <w:sz w:val="31"/>
          <w:szCs w:val="31"/>
        </w:rPr>
      </w:pPr>
      <w:r>
        <w:rPr>
          <w:rFonts w:hint="eastAsia" w:ascii="仿宋_GB2312" w:hAnsi="宋体" w:eastAsia="仿宋_GB2312" w:cs="仿宋_GB2312"/>
          <w:kern w:val="0"/>
          <w:sz w:val="31"/>
          <w:szCs w:val="31"/>
        </w:rPr>
        <w:t>（一）项目绩效目标完成情况</w:t>
      </w:r>
    </w:p>
    <w:p w14:paraId="1B895880">
      <w:pPr>
        <w:pStyle w:val="18"/>
        <w:keepNext w:val="0"/>
        <w:keepLines w:val="0"/>
        <w:widowControl/>
        <w:suppressLineNumbers w:val="0"/>
        <w:spacing w:line="525" w:lineRule="atLeast"/>
        <w:ind w:left="0" w:firstLine="645"/>
        <w:rPr>
          <w:rFonts w:hint="eastAsia" w:ascii="仿宋_GB2312" w:hAnsi="宋体" w:eastAsia="仿宋_GB2312" w:cs="仿宋_GB2312"/>
          <w:kern w:val="0"/>
          <w:sz w:val="31"/>
          <w:szCs w:val="31"/>
        </w:rPr>
      </w:pPr>
      <w:r>
        <w:rPr>
          <w:rFonts w:hint="eastAsia" w:ascii="仿宋_GB2312" w:hAnsi="宋体" w:eastAsia="仿宋_GB2312" w:cs="仿宋_GB2312"/>
          <w:kern w:val="0"/>
          <w:sz w:val="31"/>
          <w:szCs w:val="31"/>
        </w:rPr>
        <w:t>1、项目产出指标分析</w:t>
      </w:r>
    </w:p>
    <w:p w14:paraId="5FAB0D53">
      <w:pPr>
        <w:pStyle w:val="18"/>
        <w:keepNext w:val="0"/>
        <w:keepLines w:val="0"/>
        <w:widowControl/>
        <w:suppressLineNumbers w:val="0"/>
        <w:spacing w:line="525" w:lineRule="atLeast"/>
        <w:ind w:left="0" w:firstLine="645"/>
        <w:rPr>
          <w:rFonts w:hint="eastAsia" w:ascii="仿宋_GB2312" w:hAnsi="宋体" w:eastAsia="仿宋_GB2312" w:cs="仿宋_GB2312"/>
          <w:kern w:val="0"/>
          <w:sz w:val="31"/>
          <w:szCs w:val="31"/>
        </w:rPr>
      </w:pPr>
      <w:r>
        <w:rPr>
          <w:rFonts w:hint="eastAsia" w:ascii="仿宋_GB2312" w:hAnsi="宋体" w:eastAsia="仿宋_GB2312" w:cs="仿宋_GB2312"/>
          <w:kern w:val="0"/>
          <w:sz w:val="31"/>
          <w:szCs w:val="31"/>
        </w:rPr>
        <w:t>（1）数量指标分析</w:t>
      </w:r>
    </w:p>
    <w:p w14:paraId="7F2FC4D2">
      <w:pPr>
        <w:pStyle w:val="18"/>
        <w:keepNext w:val="0"/>
        <w:keepLines w:val="0"/>
        <w:widowControl/>
        <w:suppressLineNumbers w:val="0"/>
        <w:spacing w:line="525" w:lineRule="atLeast"/>
        <w:ind w:left="0" w:firstLine="645"/>
        <w:rPr>
          <w:rFonts w:hint="eastAsia" w:ascii="仿宋_GB2312" w:hAnsi="宋体" w:eastAsia="仿宋_GB2312" w:cs="仿宋_GB2312"/>
          <w:kern w:val="0"/>
          <w:sz w:val="31"/>
          <w:szCs w:val="31"/>
        </w:rPr>
      </w:pPr>
      <w:r>
        <w:rPr>
          <w:rFonts w:hint="eastAsia" w:ascii="仿宋_GB2312" w:hAnsi="宋体" w:eastAsia="仿宋_GB2312" w:cs="仿宋_GB2312"/>
          <w:kern w:val="0"/>
          <w:sz w:val="31"/>
          <w:szCs w:val="31"/>
        </w:rPr>
        <w:t>年度绩效目标值为超概算项目比例≤0，截止至12月底完成总工程量的80%，项目未超概算，完成率100%。</w:t>
      </w:r>
    </w:p>
    <w:p w14:paraId="0CE308CC">
      <w:pPr>
        <w:pStyle w:val="18"/>
        <w:keepNext w:val="0"/>
        <w:keepLines w:val="0"/>
        <w:widowControl/>
        <w:suppressLineNumbers w:val="0"/>
        <w:spacing w:line="525" w:lineRule="atLeast"/>
        <w:ind w:left="0" w:firstLine="645"/>
        <w:rPr>
          <w:rFonts w:hint="eastAsia" w:ascii="仿宋_GB2312" w:hAnsi="宋体" w:eastAsia="仿宋_GB2312" w:cs="仿宋_GB2312"/>
          <w:kern w:val="0"/>
          <w:sz w:val="31"/>
          <w:szCs w:val="31"/>
        </w:rPr>
      </w:pPr>
      <w:r>
        <w:rPr>
          <w:rFonts w:hint="eastAsia" w:ascii="仿宋_GB2312" w:hAnsi="宋体" w:eastAsia="仿宋_GB2312" w:cs="仿宋_GB2312"/>
          <w:kern w:val="0"/>
          <w:sz w:val="31"/>
          <w:szCs w:val="31"/>
        </w:rPr>
        <w:t>（2）质量指标分析</w:t>
      </w:r>
    </w:p>
    <w:p w14:paraId="6B80FAEA">
      <w:pPr>
        <w:pStyle w:val="18"/>
        <w:keepNext w:val="0"/>
        <w:keepLines w:val="0"/>
        <w:widowControl/>
        <w:suppressLineNumbers w:val="0"/>
        <w:spacing w:line="525" w:lineRule="atLeast"/>
        <w:ind w:left="0" w:firstLine="645"/>
        <w:rPr>
          <w:rFonts w:hint="eastAsia" w:ascii="仿宋_GB2312" w:hAnsi="宋体" w:eastAsia="仿宋_GB2312" w:cs="仿宋_GB2312"/>
          <w:kern w:val="0"/>
          <w:sz w:val="31"/>
          <w:szCs w:val="31"/>
        </w:rPr>
      </w:pPr>
      <w:r>
        <w:rPr>
          <w:rFonts w:hint="eastAsia" w:ascii="仿宋_GB2312" w:hAnsi="宋体" w:eastAsia="仿宋_GB2312" w:cs="仿宋_GB2312"/>
          <w:kern w:val="0"/>
          <w:sz w:val="31"/>
          <w:szCs w:val="31"/>
        </w:rPr>
        <w:t>年度绩效目标值为建设(改造、修缮)工程量≥100，目前该项目已完成建设总工程量的80%，完成率100%。</w:t>
      </w:r>
    </w:p>
    <w:p w14:paraId="636A3281">
      <w:pPr>
        <w:pStyle w:val="18"/>
        <w:keepNext w:val="0"/>
        <w:keepLines w:val="0"/>
        <w:widowControl/>
        <w:suppressLineNumbers w:val="0"/>
        <w:spacing w:line="525" w:lineRule="atLeast"/>
        <w:ind w:left="0" w:firstLine="645"/>
        <w:rPr>
          <w:rFonts w:hint="eastAsia" w:ascii="仿宋_GB2312" w:hAnsi="宋体" w:eastAsia="仿宋_GB2312" w:cs="仿宋_GB2312"/>
          <w:kern w:val="0"/>
          <w:sz w:val="31"/>
          <w:szCs w:val="31"/>
        </w:rPr>
      </w:pPr>
      <w:r>
        <w:rPr>
          <w:rFonts w:hint="eastAsia" w:ascii="仿宋_GB2312" w:hAnsi="宋体" w:eastAsia="仿宋_GB2312" w:cs="仿宋_GB2312"/>
          <w:kern w:val="0"/>
          <w:sz w:val="31"/>
          <w:szCs w:val="31"/>
        </w:rPr>
        <w:t>（3）时效指标分析</w:t>
      </w:r>
    </w:p>
    <w:p w14:paraId="06AD37E6">
      <w:pPr>
        <w:pStyle w:val="18"/>
        <w:keepNext w:val="0"/>
        <w:keepLines w:val="0"/>
        <w:widowControl/>
        <w:suppressLineNumbers w:val="0"/>
        <w:spacing w:line="525" w:lineRule="atLeast"/>
        <w:ind w:left="0" w:firstLine="645"/>
        <w:rPr>
          <w:rFonts w:hint="eastAsia" w:ascii="仿宋_GB2312" w:hAnsi="宋体" w:eastAsia="仿宋_GB2312" w:cs="仿宋_GB2312"/>
          <w:kern w:val="0"/>
          <w:sz w:val="31"/>
          <w:szCs w:val="31"/>
        </w:rPr>
      </w:pPr>
      <w:r>
        <w:rPr>
          <w:rFonts w:hint="eastAsia" w:ascii="仿宋_GB2312" w:hAnsi="宋体" w:eastAsia="仿宋_GB2312" w:cs="仿宋_GB2312"/>
          <w:kern w:val="0"/>
          <w:sz w:val="31"/>
          <w:szCs w:val="31"/>
        </w:rPr>
        <w:t>年度绩效目标值为项目按计划开工率≥100，目前该项目已按计划开工，完成率100%。</w:t>
      </w:r>
    </w:p>
    <w:p w14:paraId="606CE21F">
      <w:pPr>
        <w:pStyle w:val="18"/>
        <w:keepNext w:val="0"/>
        <w:keepLines w:val="0"/>
        <w:widowControl/>
        <w:suppressLineNumbers w:val="0"/>
        <w:spacing w:line="525" w:lineRule="atLeast"/>
        <w:ind w:left="0" w:firstLine="645"/>
        <w:rPr>
          <w:rFonts w:hint="eastAsia" w:ascii="仿宋_GB2312" w:hAnsi="宋体" w:eastAsia="仿宋_GB2312" w:cs="仿宋_GB2312"/>
          <w:kern w:val="0"/>
          <w:sz w:val="31"/>
          <w:szCs w:val="31"/>
        </w:rPr>
      </w:pPr>
      <w:r>
        <w:rPr>
          <w:rFonts w:hint="eastAsia" w:ascii="仿宋_GB2312" w:hAnsi="宋体" w:eastAsia="仿宋_GB2312" w:cs="仿宋_GB2312"/>
          <w:kern w:val="0"/>
          <w:sz w:val="31"/>
          <w:szCs w:val="31"/>
        </w:rPr>
        <w:t>（4）成本指标分析</w:t>
      </w:r>
    </w:p>
    <w:p w14:paraId="2A1BE0F5">
      <w:pPr>
        <w:pStyle w:val="18"/>
        <w:keepNext w:val="0"/>
        <w:keepLines w:val="0"/>
        <w:widowControl/>
        <w:suppressLineNumbers w:val="0"/>
        <w:spacing w:line="525" w:lineRule="atLeast"/>
        <w:ind w:left="0" w:firstLine="645"/>
        <w:rPr>
          <w:rFonts w:hint="eastAsia" w:ascii="仿宋_GB2312" w:hAnsi="宋体" w:eastAsia="仿宋_GB2312" w:cs="仿宋_GB2312"/>
          <w:kern w:val="0"/>
          <w:sz w:val="31"/>
          <w:szCs w:val="31"/>
        </w:rPr>
      </w:pPr>
      <w:r>
        <w:rPr>
          <w:rFonts w:hint="eastAsia" w:ascii="仿宋_GB2312" w:hAnsi="宋体" w:eastAsia="仿宋_GB2312" w:cs="仿宋_GB2312"/>
          <w:kern w:val="0"/>
          <w:sz w:val="31"/>
          <w:szCs w:val="31"/>
        </w:rPr>
        <w:t>受益群体满意度≥90，项目建设辐射周边区域，方便群众出行，完成率100%。</w:t>
      </w:r>
    </w:p>
    <w:p w14:paraId="3FF5D2C2">
      <w:pPr>
        <w:pStyle w:val="18"/>
        <w:keepNext w:val="0"/>
        <w:keepLines w:val="0"/>
        <w:widowControl/>
        <w:suppressLineNumbers w:val="0"/>
        <w:spacing w:line="525" w:lineRule="atLeast"/>
        <w:ind w:left="0" w:firstLine="645"/>
        <w:rPr>
          <w:rFonts w:hint="eastAsia" w:ascii="仿宋_GB2312" w:hAnsi="宋体" w:eastAsia="仿宋_GB2312" w:cs="仿宋_GB2312"/>
          <w:kern w:val="0"/>
          <w:sz w:val="31"/>
          <w:szCs w:val="31"/>
        </w:rPr>
      </w:pPr>
      <w:r>
        <w:rPr>
          <w:rFonts w:hint="eastAsia" w:ascii="仿宋_GB2312" w:hAnsi="宋体" w:eastAsia="仿宋_GB2312" w:cs="仿宋_GB2312"/>
          <w:kern w:val="0"/>
          <w:sz w:val="31"/>
          <w:szCs w:val="31"/>
        </w:rPr>
        <w:t>2、项目的效率性分析</w:t>
      </w:r>
    </w:p>
    <w:p w14:paraId="182310B6">
      <w:pPr>
        <w:pStyle w:val="18"/>
        <w:keepNext w:val="0"/>
        <w:keepLines w:val="0"/>
        <w:widowControl/>
        <w:suppressLineNumbers w:val="0"/>
        <w:spacing w:line="525" w:lineRule="atLeast"/>
        <w:ind w:left="0" w:firstLine="645"/>
        <w:rPr>
          <w:rFonts w:hint="eastAsia" w:ascii="仿宋_GB2312" w:hAnsi="宋体" w:eastAsia="仿宋_GB2312" w:cs="仿宋_GB2312"/>
          <w:kern w:val="0"/>
          <w:sz w:val="31"/>
          <w:szCs w:val="31"/>
        </w:rPr>
      </w:pPr>
      <w:r>
        <w:rPr>
          <w:rFonts w:hint="eastAsia" w:ascii="仿宋_GB2312" w:hAnsi="宋体" w:eastAsia="仿宋_GB2312" w:cs="仿宋_GB2312"/>
          <w:kern w:val="0"/>
          <w:sz w:val="31"/>
          <w:szCs w:val="31"/>
        </w:rPr>
        <w:t>（1）项目的效益性分析</w:t>
      </w:r>
    </w:p>
    <w:p w14:paraId="585C0677">
      <w:pPr>
        <w:pStyle w:val="18"/>
        <w:keepNext w:val="0"/>
        <w:keepLines w:val="0"/>
        <w:widowControl/>
        <w:suppressLineNumbers w:val="0"/>
        <w:spacing w:line="525" w:lineRule="atLeast"/>
        <w:ind w:left="0" w:firstLine="645"/>
        <w:rPr>
          <w:rFonts w:hint="eastAsia" w:ascii="仿宋_GB2312" w:hAnsi="宋体" w:eastAsia="仿宋_GB2312" w:cs="仿宋_GB2312"/>
          <w:kern w:val="0"/>
          <w:sz w:val="31"/>
          <w:szCs w:val="31"/>
        </w:rPr>
      </w:pPr>
      <w:r>
        <w:rPr>
          <w:rFonts w:hint="eastAsia" w:ascii="仿宋_GB2312" w:hAnsi="宋体" w:eastAsia="仿宋_GB2312" w:cs="仿宋_GB2312"/>
          <w:kern w:val="0"/>
          <w:sz w:val="31"/>
          <w:szCs w:val="31"/>
        </w:rPr>
        <w:t>建筑（工程）综合利用率≥95，部分道路已建设完成，综合利用率100%。</w:t>
      </w:r>
    </w:p>
    <w:p w14:paraId="59AE11E3">
      <w:pPr>
        <w:pStyle w:val="18"/>
        <w:keepNext w:val="0"/>
        <w:keepLines w:val="0"/>
        <w:widowControl/>
        <w:suppressLineNumbers w:val="0"/>
        <w:spacing w:line="525" w:lineRule="atLeast"/>
        <w:ind w:left="0" w:firstLine="645"/>
        <w:rPr>
          <w:rFonts w:hint="eastAsia" w:ascii="仿宋_GB2312" w:hAnsi="宋体" w:eastAsia="仿宋_GB2312" w:cs="仿宋_GB2312"/>
          <w:kern w:val="0"/>
          <w:sz w:val="31"/>
          <w:szCs w:val="31"/>
        </w:rPr>
      </w:pPr>
      <w:r>
        <w:rPr>
          <w:rFonts w:hint="eastAsia" w:ascii="仿宋_GB2312" w:hAnsi="宋体" w:eastAsia="仿宋_GB2312" w:cs="仿宋_GB2312"/>
          <w:kern w:val="0"/>
          <w:sz w:val="31"/>
          <w:szCs w:val="31"/>
        </w:rPr>
        <w:t>综合评价</w:t>
      </w:r>
    </w:p>
    <w:p w14:paraId="6606974F">
      <w:pPr>
        <w:pStyle w:val="18"/>
        <w:keepNext w:val="0"/>
        <w:keepLines w:val="0"/>
        <w:widowControl/>
        <w:suppressLineNumbers w:val="0"/>
        <w:spacing w:line="525" w:lineRule="atLeast"/>
        <w:ind w:left="0" w:firstLine="645"/>
        <w:rPr>
          <w:rFonts w:hint="eastAsia" w:ascii="仿宋_GB2312" w:hAnsi="宋体" w:eastAsia="仿宋_GB2312" w:cs="仿宋_GB2312"/>
          <w:kern w:val="0"/>
          <w:sz w:val="31"/>
          <w:szCs w:val="31"/>
        </w:rPr>
      </w:pPr>
      <w:r>
        <w:rPr>
          <w:rFonts w:hint="eastAsia" w:ascii="仿宋_GB2312" w:hAnsi="宋体" w:eastAsia="仿宋_GB2312" w:cs="仿宋_GB2312"/>
          <w:kern w:val="0"/>
          <w:sz w:val="31"/>
          <w:szCs w:val="31"/>
        </w:rPr>
        <w:t>我司指定了专门的项目管理部门和专职管理人员，对工程进度、工程质量和工程成本和工程款支付进度进行了有效控制，加快推进项目的建设，按照项目投入、过程管理、项目产出以及项目效益完成情况四方面进行评价，项目综合评分100分。</w:t>
      </w:r>
    </w:p>
    <w:p w14:paraId="2242A084">
      <w:pPr>
        <w:pStyle w:val="18"/>
        <w:keepNext w:val="0"/>
        <w:keepLines w:val="0"/>
        <w:widowControl/>
        <w:suppressLineNumbers w:val="0"/>
        <w:spacing w:line="525" w:lineRule="atLeast"/>
        <w:ind w:left="0" w:firstLine="645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黑体" w:hAnsi="宋体" w:eastAsia="黑体" w:cs="黑体"/>
          <w:kern w:val="0"/>
          <w:sz w:val="31"/>
          <w:szCs w:val="31"/>
        </w:rPr>
        <w:t>五、其他需要说明的问题</w:t>
      </w:r>
    </w:p>
    <w:p w14:paraId="4E015AF4">
      <w:pPr>
        <w:pStyle w:val="18"/>
        <w:keepNext w:val="0"/>
        <w:keepLines w:val="0"/>
        <w:widowControl/>
        <w:suppressLineNumbers w:val="0"/>
        <w:spacing w:line="525" w:lineRule="atLeast"/>
        <w:ind w:left="0" w:firstLine="645"/>
        <w:rPr>
          <w:rFonts w:hint="eastAsia" w:ascii="仿宋_GB2312" w:hAnsi="宋体" w:eastAsia="仿宋_GB2312" w:cs="仿宋_GB2312"/>
          <w:kern w:val="0"/>
          <w:sz w:val="31"/>
          <w:szCs w:val="31"/>
        </w:rPr>
      </w:pPr>
      <w:r>
        <w:rPr>
          <w:rFonts w:hint="eastAsia" w:ascii="仿宋_GB2312" w:hAnsi="宋体" w:eastAsia="仿宋_GB2312" w:cs="仿宋_GB2312"/>
          <w:kern w:val="0"/>
          <w:sz w:val="31"/>
          <w:szCs w:val="31"/>
        </w:rPr>
        <w:t>（一）后续工作计划</w:t>
      </w:r>
    </w:p>
    <w:p w14:paraId="21295B82">
      <w:pPr>
        <w:pStyle w:val="18"/>
        <w:keepNext w:val="0"/>
        <w:keepLines w:val="0"/>
        <w:widowControl/>
        <w:suppressLineNumbers w:val="0"/>
        <w:spacing w:line="525" w:lineRule="atLeast"/>
        <w:ind w:left="0" w:firstLine="645"/>
        <w:rPr>
          <w:rFonts w:hint="eastAsia" w:ascii="仿宋_GB2312" w:hAnsi="宋体" w:eastAsia="仿宋_GB2312" w:cs="仿宋_GB2312"/>
          <w:kern w:val="0"/>
          <w:sz w:val="31"/>
          <w:szCs w:val="31"/>
        </w:rPr>
      </w:pPr>
      <w:r>
        <w:rPr>
          <w:rFonts w:hint="eastAsia" w:ascii="仿宋_GB2312" w:hAnsi="宋体" w:eastAsia="仿宋_GB2312" w:cs="仿宋_GB2312"/>
          <w:kern w:val="0"/>
          <w:sz w:val="31"/>
          <w:szCs w:val="31"/>
        </w:rPr>
        <w:t>完成已建成道路的验收及移交工作，未建成道路加快建设早日通过验收及移交。</w:t>
      </w:r>
    </w:p>
    <w:p w14:paraId="7E126EDB">
      <w:pPr>
        <w:pStyle w:val="18"/>
        <w:keepNext w:val="0"/>
        <w:keepLines w:val="0"/>
        <w:widowControl/>
        <w:suppressLineNumbers w:val="0"/>
        <w:spacing w:line="525" w:lineRule="atLeast"/>
        <w:ind w:left="0" w:firstLine="645"/>
        <w:rPr>
          <w:rFonts w:hint="eastAsia" w:ascii="仿宋_GB2312" w:hAnsi="宋体" w:eastAsia="仿宋_GB2312" w:cs="仿宋_GB2312"/>
          <w:kern w:val="0"/>
          <w:sz w:val="31"/>
          <w:szCs w:val="31"/>
        </w:rPr>
      </w:pPr>
      <w:r>
        <w:rPr>
          <w:rFonts w:hint="eastAsia" w:ascii="仿宋_GB2312" w:hAnsi="宋体" w:eastAsia="仿宋_GB2312" w:cs="仿宋_GB2312"/>
          <w:kern w:val="0"/>
          <w:sz w:val="31"/>
          <w:szCs w:val="31"/>
        </w:rPr>
        <w:t>（二）主要经验做法和建议</w:t>
      </w:r>
    </w:p>
    <w:p w14:paraId="008F7E29">
      <w:pPr>
        <w:pStyle w:val="18"/>
        <w:keepNext w:val="0"/>
        <w:keepLines w:val="0"/>
        <w:widowControl/>
        <w:suppressLineNumbers w:val="0"/>
        <w:shd w:val="clear" w:fill="FFFFFF"/>
        <w:autoSpaceDE w:val="0"/>
        <w:autoSpaceDN/>
        <w:spacing w:line="560" w:lineRule="exact"/>
        <w:ind w:left="0" w:firstLine="640" w:firstLineChars="200"/>
        <w:rPr>
          <w:rFonts w:hint="eastAsia" w:ascii="仿宋" w:hAnsi="仿宋" w:eastAsia="仿宋" w:cs="仿宋"/>
          <w:kern w:val="0"/>
          <w:sz w:val="32"/>
          <w:szCs w:val="32"/>
          <w:shd w:val="clear" w:fill="FFFFFF"/>
        </w:rPr>
      </w:pPr>
      <w:r>
        <w:rPr>
          <w:rFonts w:hint="eastAsia" w:ascii="仿宋" w:hAnsi="仿宋" w:eastAsia="仿宋" w:cs="仿宋"/>
          <w:kern w:val="0"/>
          <w:sz w:val="32"/>
          <w:szCs w:val="32"/>
          <w:shd w:val="clear" w:fill="FFFFFF"/>
        </w:rPr>
        <w:t>1、经验做法</w:t>
      </w:r>
    </w:p>
    <w:p w14:paraId="7CCB82CA">
      <w:pPr>
        <w:pStyle w:val="18"/>
        <w:keepNext w:val="0"/>
        <w:keepLines w:val="0"/>
        <w:widowControl/>
        <w:suppressLineNumbers w:val="0"/>
        <w:shd w:val="clear" w:fill="FFFFFF"/>
        <w:autoSpaceDE w:val="0"/>
        <w:autoSpaceDN/>
        <w:spacing w:line="560" w:lineRule="exact"/>
        <w:ind w:left="0" w:firstLine="640" w:firstLineChars="200"/>
        <w:rPr>
          <w:rFonts w:hint="eastAsia" w:ascii="仿宋" w:hAnsi="仿宋" w:eastAsia="仿宋" w:cs="仿宋"/>
          <w:kern w:val="0"/>
          <w:sz w:val="32"/>
          <w:szCs w:val="32"/>
          <w:shd w:val="clear" w:fill="FFFFFF"/>
        </w:rPr>
      </w:pPr>
      <w:r>
        <w:rPr>
          <w:rFonts w:hint="eastAsia" w:ascii="仿宋" w:hAnsi="仿宋" w:eastAsia="仿宋" w:cs="仿宋"/>
          <w:kern w:val="0"/>
          <w:sz w:val="32"/>
          <w:szCs w:val="32"/>
          <w:shd w:val="clear" w:fill="FFFFFF"/>
        </w:rPr>
        <w:t>（1） 自评工作组织及时、部署到位，确保绩效自评工作按时完成。收到开展绩效自评工作通知后，我司立即组织、部署开展绩效自评工作，确保工作按布置节点稳步推进，顺利完成自评工作。</w:t>
      </w:r>
    </w:p>
    <w:p w14:paraId="578561A4">
      <w:pPr>
        <w:pStyle w:val="18"/>
        <w:keepNext w:val="0"/>
        <w:keepLines w:val="0"/>
        <w:widowControl/>
        <w:suppressLineNumbers w:val="0"/>
        <w:shd w:val="clear" w:fill="FFFFFF"/>
        <w:autoSpaceDE w:val="0"/>
        <w:autoSpaceDN/>
        <w:spacing w:line="560" w:lineRule="exact"/>
        <w:ind w:left="0" w:firstLine="640" w:firstLineChars="200"/>
        <w:rPr>
          <w:rFonts w:hint="eastAsia" w:ascii="仿宋" w:hAnsi="仿宋" w:eastAsia="仿宋" w:cs="仿宋"/>
          <w:kern w:val="0"/>
          <w:sz w:val="32"/>
          <w:szCs w:val="32"/>
          <w:shd w:val="clear" w:fill="FFFFFF"/>
        </w:rPr>
      </w:pPr>
      <w:r>
        <w:rPr>
          <w:rFonts w:hint="eastAsia" w:ascii="仿宋" w:hAnsi="仿宋" w:eastAsia="仿宋" w:cs="仿宋"/>
          <w:kern w:val="0"/>
          <w:sz w:val="32"/>
          <w:szCs w:val="32"/>
          <w:shd w:val="clear" w:fill="FFFFFF"/>
        </w:rPr>
        <w:t>（2）健全工程项目管理制度，2021年制定了</w:t>
      </w:r>
      <w:r>
        <w:rPr>
          <w:rFonts w:hint="eastAsia" w:ascii="仿宋" w:hAnsi="仿宋" w:eastAsia="仿宋" w:cs="仿宋"/>
          <w:spacing w:val="-4"/>
          <w:kern w:val="0"/>
          <w:sz w:val="32"/>
          <w:szCs w:val="32"/>
          <w:shd w:val="clear" w:fill="FFFFFF"/>
        </w:rPr>
        <w:t>《工程项目建设管理办法》</w:t>
      </w:r>
      <w:r>
        <w:rPr>
          <w:rFonts w:hint="eastAsia" w:ascii="仿宋" w:hAnsi="仿宋" w:eastAsia="仿宋" w:cs="仿宋"/>
          <w:kern w:val="0"/>
          <w:sz w:val="32"/>
          <w:szCs w:val="32"/>
          <w:shd w:val="clear" w:fill="FFFFFF"/>
        </w:rPr>
        <w:t>，规范项目建设管理。</w:t>
      </w:r>
    </w:p>
    <w:p w14:paraId="29D49A2E">
      <w:pPr>
        <w:pStyle w:val="18"/>
        <w:keepNext w:val="0"/>
        <w:keepLines w:val="0"/>
        <w:widowControl/>
        <w:suppressLineNumbers w:val="0"/>
        <w:shd w:val="clear" w:fill="FFFFFF"/>
        <w:autoSpaceDE w:val="0"/>
        <w:autoSpaceDN/>
        <w:spacing w:line="560" w:lineRule="exact"/>
        <w:ind w:left="0" w:firstLine="640" w:firstLineChars="200"/>
        <w:rPr>
          <w:rFonts w:hint="eastAsia" w:ascii="仿宋_GB2312" w:hAnsi="宋体" w:eastAsia="仿宋_GB2312" w:cs="仿宋_GB2312"/>
          <w:kern w:val="0"/>
          <w:sz w:val="31"/>
          <w:szCs w:val="31"/>
          <w:shd w:val="clear" w:fill="FFFFFF"/>
        </w:rPr>
      </w:pPr>
      <w:r>
        <w:rPr>
          <w:rFonts w:hint="eastAsia" w:ascii="仿宋" w:hAnsi="仿宋" w:eastAsia="仿宋" w:cs="仿宋"/>
          <w:kern w:val="0"/>
          <w:sz w:val="32"/>
          <w:szCs w:val="32"/>
          <w:shd w:val="clear" w:fill="FFFFFF"/>
        </w:rPr>
        <w:t>2、有关建议</w:t>
      </w:r>
    </w:p>
    <w:p w14:paraId="59BA40A5">
      <w:pPr>
        <w:pStyle w:val="18"/>
        <w:keepNext w:val="0"/>
        <w:keepLines w:val="0"/>
        <w:widowControl/>
        <w:suppressLineNumbers w:val="0"/>
        <w:shd w:val="clear" w:fill="FFFFFF"/>
        <w:autoSpaceDE w:val="0"/>
        <w:autoSpaceDN/>
        <w:spacing w:line="560" w:lineRule="exact"/>
        <w:ind w:left="0" w:firstLine="640" w:firstLineChars="200"/>
        <w:rPr>
          <w:rFonts w:hint="eastAsia" w:ascii="仿宋" w:hAnsi="仿宋" w:eastAsia="仿宋" w:cs="仿宋"/>
          <w:kern w:val="0"/>
          <w:sz w:val="32"/>
          <w:szCs w:val="32"/>
          <w:shd w:val="clear" w:fill="FFFFFF"/>
        </w:rPr>
      </w:pPr>
      <w:r>
        <w:rPr>
          <w:rFonts w:hint="eastAsia" w:ascii="仿宋" w:hAnsi="仿宋" w:eastAsia="仿宋" w:cs="仿宋"/>
          <w:kern w:val="0"/>
          <w:sz w:val="32"/>
          <w:szCs w:val="32"/>
          <w:shd w:val="clear" w:fill="FFFFFF"/>
        </w:rPr>
        <w:t>（1）针对施工过程中存在影响施工进度的问题，及时与各项目参建单位，以及市有关职能部门沟通协调，研究采取切实可行的措施，保证工程项目按期保质完成。</w:t>
      </w:r>
    </w:p>
    <w:p w14:paraId="083F303B">
      <w:pPr>
        <w:pStyle w:val="18"/>
        <w:keepNext w:val="0"/>
        <w:keepLines w:val="0"/>
        <w:widowControl/>
        <w:suppressLineNumbers w:val="0"/>
        <w:shd w:val="clear" w:fill="FFFFFF"/>
        <w:autoSpaceDE w:val="0"/>
        <w:autoSpaceDN/>
        <w:spacing w:line="560" w:lineRule="exact"/>
        <w:ind w:left="0" w:firstLine="640" w:firstLineChars="200"/>
        <w:rPr>
          <w:rFonts w:hint="eastAsia" w:ascii="仿宋" w:hAnsi="仿宋" w:eastAsia="仿宋" w:cs="仿宋"/>
          <w:kern w:val="0"/>
          <w:sz w:val="32"/>
          <w:szCs w:val="32"/>
          <w:shd w:val="clear" w:fill="FFFFFF"/>
        </w:rPr>
      </w:pPr>
      <w:r>
        <w:rPr>
          <w:rFonts w:hint="eastAsia" w:ascii="仿宋" w:hAnsi="仿宋" w:eastAsia="仿宋" w:cs="仿宋"/>
          <w:kern w:val="0"/>
          <w:sz w:val="32"/>
          <w:szCs w:val="32"/>
          <w:shd w:val="clear" w:fill="FFFFFF"/>
        </w:rPr>
        <w:t>（2）加强工程质量监督管理，及时督促、组织完工项目验收，明确管理主体，保证工程项目质量。</w:t>
      </w:r>
    </w:p>
    <w:p w14:paraId="23F62616">
      <w:pPr>
        <w:pStyle w:val="18"/>
        <w:keepNext w:val="0"/>
        <w:keepLines w:val="0"/>
        <w:widowControl/>
        <w:suppressLineNumbers w:val="0"/>
        <w:shd w:val="clear" w:fill="FFFFFF"/>
        <w:autoSpaceDE w:val="0"/>
        <w:autoSpaceDN/>
        <w:spacing w:line="560" w:lineRule="exact"/>
        <w:ind w:left="0" w:firstLine="640" w:firstLineChars="200"/>
        <w:rPr>
          <w:rFonts w:hint="eastAsia" w:ascii="宋体" w:hAnsi="宋体" w:eastAsia="宋体" w:cs="宋体"/>
          <w:kern w:val="0"/>
          <w:sz w:val="24"/>
          <w:szCs w:val="24"/>
          <w:shd w:val="clear" w:fill="FFFFFF"/>
        </w:rPr>
      </w:pPr>
      <w:r>
        <w:rPr>
          <w:rFonts w:hint="eastAsia" w:ascii="仿宋" w:hAnsi="仿宋" w:eastAsia="仿宋" w:cs="仿宋"/>
          <w:kern w:val="0"/>
          <w:sz w:val="32"/>
          <w:szCs w:val="32"/>
          <w:shd w:val="clear" w:fill="FFFFFF"/>
        </w:rPr>
        <w:t>（3）加强项目资金管理，加快预算执行，提高项目资金使用效益。</w:t>
      </w:r>
    </w:p>
    <w:sectPr>
      <w:pgSz w:w="11906" w:h="16839"/>
      <w:pgMar w:top="1440" w:right="1800" w:bottom="1440" w:left="1800" w:header="851" w:footer="992" w:gutter="0"/>
      <w:cols w:space="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view w:val="web"/>
  <w:zoom w:percent="120"/>
  <w:bordersDoNotSurroundHeader w:val="0"/>
  <w:bordersDoNotSurroundFooter w:val="0"/>
  <w:documentProtection w:enforcement="0"/>
  <w:defaultTabStop w:val="420"/>
  <w:drawingGridVerticalSpacing w:val="157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compat>
    <w:doNotExpandShiftReturn/>
    <w:doNotBreakWrappedTables/>
    <w:doNotWrapTextWithPunct/>
    <w:doNotUseEastAsianBreakRules/>
    <w:useFELayout/>
    <w:useAltKinsokuLineBreakRules/>
    <w:compatSetting w:name="compatibilityMode" w:uri="http://schemas.microsoft.com/office/word" w:val="11"/>
  </w:compat>
  <w:rsids>
    <w:rsidRoot w:val="00000000"/>
    <w:rsid w:val="060E6DA8"/>
    <w:rsid w:val="23F80FCE"/>
    <w:rsid w:val="32F048ED"/>
    <w:rsid w:val="41736541"/>
    <w:rsid w:val="53EB143A"/>
    <w:rsid w:val="777D3B9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iPriority="99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99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unhideWhenUsed/>
    <w:qFormat/>
    <w:uiPriority w:val="99"/>
    <w:pPr>
      <w:spacing w:before="0" w:beforeAutospacing="0" w:after="0" w:afterAutospacing="0"/>
      <w:ind w:left="0" w:right="0"/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ind w:left="0" w:right="0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qFormat/>
    <w:uiPriority w:val="0"/>
    <w:pPr>
      <w:spacing w:before="0" w:beforeAutospacing="1" w:after="0" w:afterAutospacing="1"/>
      <w:ind w:left="0" w:right="0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4">
    <w:name w:val="heading 3"/>
    <w:basedOn w:val="1"/>
    <w:next w:val="1"/>
    <w:qFormat/>
    <w:uiPriority w:val="0"/>
    <w:pPr>
      <w:spacing w:before="0" w:beforeAutospacing="1" w:after="0" w:afterAutospacing="1"/>
      <w:ind w:left="0" w:right="0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5">
    <w:name w:val="heading 4"/>
    <w:basedOn w:val="1"/>
    <w:next w:val="1"/>
    <w:qFormat/>
    <w:uiPriority w:val="0"/>
    <w:pPr>
      <w:spacing w:before="0" w:beforeAutospacing="1" w:after="0" w:afterAutospacing="1"/>
      <w:ind w:left="0" w:right="0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paragraph" w:styleId="6">
    <w:name w:val="heading 5"/>
    <w:basedOn w:val="1"/>
    <w:next w:val="1"/>
    <w:qFormat/>
    <w:uiPriority w:val="0"/>
    <w:pPr>
      <w:spacing w:before="0" w:beforeAutospacing="1" w:after="0" w:afterAutospacing="1"/>
      <w:ind w:left="0" w:right="0"/>
      <w:jc w:val="left"/>
    </w:pPr>
    <w:rPr>
      <w:rFonts w:hint="eastAsia" w:ascii="宋体" w:hAnsi="宋体" w:eastAsia="宋体" w:cs="宋体"/>
      <w:b/>
      <w:bCs/>
      <w:kern w:val="0"/>
      <w:sz w:val="20"/>
      <w:szCs w:val="20"/>
      <w:lang w:val="en-US" w:eastAsia="zh-CN" w:bidi="ar"/>
    </w:rPr>
  </w:style>
  <w:style w:type="paragraph" w:styleId="7">
    <w:name w:val="heading 6"/>
    <w:basedOn w:val="1"/>
    <w:next w:val="1"/>
    <w:qFormat/>
    <w:uiPriority w:val="0"/>
    <w:pPr>
      <w:spacing w:before="0" w:beforeAutospacing="1" w:after="0" w:afterAutospacing="1"/>
      <w:ind w:left="0" w:right="0"/>
      <w:jc w:val="left"/>
    </w:pPr>
    <w:rPr>
      <w:rFonts w:hint="eastAsia" w:ascii="宋体" w:hAnsi="宋体" w:eastAsia="宋体" w:cs="宋体"/>
      <w:b/>
      <w:bCs/>
      <w:kern w:val="0"/>
      <w:sz w:val="15"/>
      <w:szCs w:val="15"/>
      <w:lang w:val="en-US" w:eastAsia="zh-CN" w:bidi="ar"/>
    </w:rPr>
  </w:style>
  <w:style w:type="character" w:default="1" w:styleId="11">
    <w:name w:val="Default Paragraph Font"/>
    <w:semiHidden/>
    <w:unhideWhenUsed/>
    <w:uiPriority w:val="99"/>
  </w:style>
  <w:style w:type="table" w:default="1" w:styleId="10">
    <w:name w:val="Normal Table"/>
    <w:semiHidden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beforeAutospacing="0" w:after="0" w:afterAutospacing="0"/>
      <w:ind w:left="0" w:right="0"/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9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character" w:customStyle="1" w:styleId="12">
    <w:name w:val="10"/>
    <w:basedOn w:val="11"/>
    <w:qFormat/>
    <w:uiPriority w:val="0"/>
    <w:rPr>
      <w:rFonts w:hint="default" w:ascii="Times New Roman" w:hAnsi="Times New Roman" w:cs="Times New Roman"/>
    </w:rPr>
  </w:style>
  <w:style w:type="paragraph" w:customStyle="1" w:styleId="13">
    <w:name w:val="pre Char"/>
    <w:basedOn w:val="1"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customStyle="1" w:styleId="14">
    <w:name w:val="普通(网站) Char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customStyle="1" w:styleId="15">
    <w:name w:val="HTML 预设格式 Char"/>
    <w:basedOn w:val="1"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beforeAutospacing="0" w:after="0" w:afterAutospacing="0"/>
      <w:ind w:left="0" w:right="0"/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character" w:customStyle="1" w:styleId="16">
    <w:name w:val="16"/>
    <w:basedOn w:val="11"/>
    <w:qFormat/>
    <w:uiPriority w:val="0"/>
    <w:rPr>
      <w:rFonts w:hint="default" w:ascii="Times New Roman" w:hAnsi="Times New Roman" w:cs="Times New Roman"/>
    </w:rPr>
  </w:style>
  <w:style w:type="character" w:customStyle="1" w:styleId="17">
    <w:name w:val="15"/>
    <w:basedOn w:val="11"/>
    <w:qFormat/>
    <w:uiPriority w:val="0"/>
    <w:rPr>
      <w:rFonts w:hint="default" w:ascii="Times New Roman" w:hAnsi="Times New Roman" w:cs="Times New Roman"/>
      <w:b/>
    </w:rPr>
  </w:style>
  <w:style w:type="paragraph" w:customStyle="1" w:styleId="18">
    <w:name w:val="普通(网站) Char Char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3</Pages>
  <Words>2487</Words>
  <Characters>2782</Characters>
  <Lines>1</Lines>
  <Paragraphs>1</Paragraphs>
  <TotalTime>23</TotalTime>
  <ScaleCrop>false</ScaleCrop>
  <LinksUpToDate>false</LinksUpToDate>
  <CharactersWithSpaces>2797</CharactersWithSpaces>
  <Application>WPS Office_12.1.0.21915_F1E327BC-269C-435d-A152-05C5408002CA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2025-07-01T10:12:00Z</dcterms:created>
  <dc:creator>GCB</dc:creator>
  <cp:lastModifiedBy>万明机</cp:lastModifiedBy>
  <dcterms:modified xsi:type="dcterms:W3CDTF">2025-07-02T09:42:38Z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eyJoZGlkIjoiZGE2OWFkYmNkNTlmZDFiOWZhYWJkMzRhMDQ5NDM2ZTQiLCJ1c2VySWQiOiI3NDQ0Mjc0MDEifQ==</vt:lpwstr>
  </property>
  <property fmtid="{D5CDD505-2E9C-101B-9397-08002B2CF9AE}" pid="3" name="KSOProductBuildVer">
    <vt:lpwstr>2052-12.1.0.21915</vt:lpwstr>
  </property>
  <property fmtid="{D5CDD505-2E9C-101B-9397-08002B2CF9AE}" pid="4" name="ICV">
    <vt:lpwstr>EDD3F7EEC6C94F69BF07A4667FF2AB70_13</vt:lpwstr>
  </property>
</Properties>
</file>