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应届毕业生相关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范本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（姓名），</w:t>
      </w:r>
      <w:r>
        <w:rPr>
          <w:rFonts w:hint="eastAsia" w:ascii="仿宋_GB2312" w:eastAsia="仿宋_GB2312"/>
          <w:color w:val="000000"/>
          <w:sz w:val="32"/>
          <w:szCs w:val="32"/>
        </w:rPr>
        <w:t>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（专业），本次参加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洋浦经济开发区高级技工学校2023年春季公开招聘教师</w:t>
      </w:r>
      <w:r>
        <w:rPr>
          <w:rFonts w:hint="eastAsia" w:ascii="仿宋_GB2312" w:eastAsia="仿宋_GB2312"/>
          <w:kern w:val="0"/>
          <w:sz w:val="32"/>
          <w:szCs w:val="32"/>
        </w:rPr>
        <w:t>考试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，承诺符合本次招聘岗位要求的各项条件，如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毕业证和学位证</w:t>
      </w:r>
      <w:r>
        <w:rPr>
          <w:rFonts w:hint="eastAsia" w:ascii="仿宋_GB2312" w:eastAsia="仿宋_GB2312"/>
          <w:color w:val="000000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对应学段</w:t>
      </w:r>
      <w:r>
        <w:rPr>
          <w:rFonts w:hint="eastAsia" w:ascii="仿宋_GB2312" w:hAnsi="仿宋_GB2312" w:eastAsia="仿宋_GB2312"/>
          <w:color w:val="000000"/>
          <w:sz w:val="32"/>
        </w:rPr>
        <w:t>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对应学段</w:t>
      </w:r>
      <w:r>
        <w:rPr>
          <w:rFonts w:hint="eastAsia" w:ascii="仿宋_GB2312" w:hAnsi="仿宋_GB2312" w:eastAsia="仿宋_GB2312"/>
          <w:color w:val="000000"/>
          <w:sz w:val="32"/>
        </w:rPr>
        <w:t>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专业英语四级等级合格证书。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年8月31日前取得专业英语四级等级合格证书，否则，将被取消招聘资格。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YjIzZmY3YzA2YjVlM2FkNTg0NmJkMzJhMzUwYjYifQ=="/>
  </w:docVars>
  <w:rsids>
    <w:rsidRoot w:val="00000000"/>
    <w:rsid w:val="042617D3"/>
    <w:rsid w:val="217320C4"/>
    <w:rsid w:val="32555A13"/>
    <w:rsid w:val="3A6531A4"/>
    <w:rsid w:val="46DC7378"/>
    <w:rsid w:val="606247A8"/>
    <w:rsid w:val="67AA200A"/>
    <w:rsid w:val="736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2023-02-25T02:22:00Z</dcterms:created>
  <dc:creator>海子123</dc:creator>
  <cp:lastModifiedBy>易闯</cp:lastModifiedBy>
  <dcterms:modified xsi:type="dcterms:W3CDTF">2023-04-26T07:10:00Z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3B9ABAB4DE724F9ABC8620901E32B23E</vt:lpwstr>
  </property>
</Properties>
</file>