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2020年度第三十七批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儋州市贫困劳动力外出务工奖补申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领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人员名单公示</w:t>
      </w:r>
    </w:p>
    <w:p>
      <w:pPr>
        <w:ind w:firstLine="560" w:firstLineChars="200"/>
        <w:rPr>
          <w:sz w:val="28"/>
          <w:szCs w:val="28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现有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海头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镇631人、雅星镇118人、排浦镇15人，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共764</w:t>
      </w:r>
      <w:r>
        <w:rPr>
          <w:rFonts w:hint="eastAsia" w:ascii="仿宋" w:hAnsi="仿宋" w:eastAsia="仿宋" w:cs="仿宋"/>
          <w:sz w:val="32"/>
          <w:szCs w:val="32"/>
        </w:rPr>
        <w:t>人申领儋州市贫困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家庭</w:t>
      </w:r>
      <w:r>
        <w:rPr>
          <w:rFonts w:hint="eastAsia" w:ascii="仿宋" w:hAnsi="仿宋" w:eastAsia="仿宋" w:cs="仿宋"/>
          <w:sz w:val="32"/>
          <w:szCs w:val="32"/>
        </w:rPr>
        <w:t>劳动力外出务工奖补，经我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审核，符合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海南省人社厅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等三部门《关于大力促进贫困家庭劳动力就业的通知》（琼人社发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ascii="仿宋" w:hAnsi="仿宋" w:eastAsia="仿宋" w:cs="仿宋"/>
          <w:sz w:val="32"/>
          <w:szCs w:val="32"/>
        </w:rPr>
        <w:t>2018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174号）和</w:t>
      </w:r>
      <w:r>
        <w:rPr>
          <w:rFonts w:hint="eastAsia" w:ascii="仿宋" w:hAnsi="仿宋" w:eastAsia="仿宋" w:cs="仿宋"/>
          <w:sz w:val="32"/>
          <w:szCs w:val="32"/>
        </w:rPr>
        <w:t>儋州市打赢脱贫攻坚战指挥部《关于大力促进贫困家庭劳动力就业的通知》（儋脱贫指〔</w:t>
      </w:r>
      <w:r>
        <w:rPr>
          <w:rFonts w:ascii="仿宋" w:hAnsi="仿宋" w:eastAsia="仿宋" w:cs="仿宋"/>
          <w:sz w:val="32"/>
          <w:szCs w:val="32"/>
        </w:rPr>
        <w:t>2018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ascii="仿宋" w:hAnsi="仿宋" w:eastAsia="仿宋" w:cs="仿宋"/>
          <w:sz w:val="32"/>
          <w:szCs w:val="32"/>
        </w:rPr>
        <w:t>17</w:t>
      </w:r>
      <w:r>
        <w:rPr>
          <w:rFonts w:hint="eastAsia" w:ascii="仿宋" w:hAnsi="仿宋" w:eastAsia="仿宋" w:cs="仿宋"/>
          <w:sz w:val="32"/>
          <w:szCs w:val="32"/>
        </w:rPr>
        <w:t>号）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仿宋"/>
          <w:sz w:val="32"/>
          <w:szCs w:val="32"/>
        </w:rPr>
        <w:t>文件规定，拟批准其享受奖补，现将申领奖补人员名单公示（详见附件），公示期</w:t>
      </w:r>
      <w:r>
        <w:rPr>
          <w:rFonts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日至</w:t>
      </w:r>
      <w:r>
        <w:rPr>
          <w:rFonts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27</w:t>
      </w:r>
      <w:r>
        <w:rPr>
          <w:rFonts w:hint="eastAsia" w:ascii="仿宋" w:hAnsi="仿宋" w:eastAsia="仿宋" w:cs="仿宋"/>
          <w:sz w:val="32"/>
          <w:szCs w:val="32"/>
        </w:rPr>
        <w:t>日（</w:t>
      </w:r>
      <w:r>
        <w:rPr>
          <w:rFonts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个工作日），期间，凡发现申请单位或个人违反有关规定的，欢迎来电、来函反映（联系电话：</w:t>
      </w:r>
      <w:r>
        <w:rPr>
          <w:rFonts w:ascii="仿宋" w:hAnsi="仿宋" w:eastAsia="仿宋" w:cs="仿宋"/>
          <w:sz w:val="32"/>
          <w:szCs w:val="32"/>
        </w:rPr>
        <w:t>23391459</w:t>
      </w:r>
      <w:r>
        <w:rPr>
          <w:rFonts w:hint="eastAsia" w:ascii="仿宋" w:hAnsi="仿宋" w:eastAsia="仿宋" w:cs="仿宋"/>
          <w:sz w:val="32"/>
          <w:szCs w:val="32"/>
        </w:rPr>
        <w:t>）。</w:t>
      </w:r>
    </w:p>
    <w:p>
      <w:pPr>
        <w:pStyle w:val="2"/>
        <w:widowControl/>
        <w:ind w:firstLine="6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2020年度第三十七批</w:t>
      </w:r>
      <w:r>
        <w:rPr>
          <w:rFonts w:hint="eastAsia" w:ascii="仿宋" w:hAnsi="仿宋" w:eastAsia="仿宋" w:cs="仿宋"/>
          <w:sz w:val="32"/>
          <w:szCs w:val="32"/>
        </w:rPr>
        <w:t>儋州市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贫困家庭劳动力</w:t>
      </w:r>
      <w:r>
        <w:rPr>
          <w:rFonts w:hint="eastAsia" w:ascii="仿宋" w:hAnsi="仿宋" w:eastAsia="仿宋" w:cs="仿宋"/>
          <w:sz w:val="32"/>
          <w:szCs w:val="32"/>
        </w:rPr>
        <w:t>外出务工奖补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申领</w:t>
      </w:r>
      <w:r>
        <w:rPr>
          <w:rFonts w:hint="eastAsia" w:ascii="仿宋" w:hAnsi="仿宋" w:eastAsia="仿宋" w:cs="仿宋"/>
          <w:sz w:val="32"/>
          <w:szCs w:val="32"/>
        </w:rPr>
        <w:t>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拟发放</w:t>
      </w:r>
      <w:r>
        <w:rPr>
          <w:rFonts w:hint="eastAsia" w:ascii="仿宋" w:hAnsi="仿宋" w:eastAsia="仿宋" w:cs="仿宋"/>
          <w:sz w:val="32"/>
          <w:szCs w:val="32"/>
        </w:rPr>
        <w:t>花名册</w:t>
      </w:r>
    </w:p>
    <w:p>
      <w:pPr>
        <w:ind w:firstLine="560" w:firstLineChars="200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sz w:val="28"/>
          <w:szCs w:val="28"/>
        </w:rPr>
        <w:t xml:space="preserve">                          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儋州市就业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服务中心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 xml:space="preserve">                     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 w:cs="仿宋"/>
          <w:kern w:val="0"/>
          <w:sz w:val="32"/>
          <w:szCs w:val="32"/>
        </w:rPr>
        <w:t xml:space="preserve"> 20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kern w:val="0"/>
          <w:sz w:val="32"/>
          <w:szCs w:val="32"/>
        </w:rPr>
        <w:t>日</w:t>
      </w:r>
    </w:p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8C6580"/>
    <w:rsid w:val="00005041"/>
    <w:rsid w:val="00011ED7"/>
    <w:rsid w:val="00097EB8"/>
    <w:rsid w:val="001433E2"/>
    <w:rsid w:val="001529AE"/>
    <w:rsid w:val="00180F30"/>
    <w:rsid w:val="001D5D38"/>
    <w:rsid w:val="002C07DE"/>
    <w:rsid w:val="00382191"/>
    <w:rsid w:val="003D72D4"/>
    <w:rsid w:val="003F1777"/>
    <w:rsid w:val="00417C82"/>
    <w:rsid w:val="00476469"/>
    <w:rsid w:val="00496D25"/>
    <w:rsid w:val="004979A8"/>
    <w:rsid w:val="004E3A3F"/>
    <w:rsid w:val="005C5D37"/>
    <w:rsid w:val="005D0123"/>
    <w:rsid w:val="00634A72"/>
    <w:rsid w:val="006578D0"/>
    <w:rsid w:val="00845796"/>
    <w:rsid w:val="008B0B8A"/>
    <w:rsid w:val="008F4560"/>
    <w:rsid w:val="00984997"/>
    <w:rsid w:val="009F0A61"/>
    <w:rsid w:val="00B43307"/>
    <w:rsid w:val="00B62403"/>
    <w:rsid w:val="00B66A6E"/>
    <w:rsid w:val="00BA3189"/>
    <w:rsid w:val="00C12658"/>
    <w:rsid w:val="00C62616"/>
    <w:rsid w:val="00D23679"/>
    <w:rsid w:val="00D81E1C"/>
    <w:rsid w:val="00E14CEA"/>
    <w:rsid w:val="00E90E70"/>
    <w:rsid w:val="00F00FD7"/>
    <w:rsid w:val="00F24DA8"/>
    <w:rsid w:val="00F33BD2"/>
    <w:rsid w:val="00F52625"/>
    <w:rsid w:val="00FA451C"/>
    <w:rsid w:val="036F2553"/>
    <w:rsid w:val="03C55B8D"/>
    <w:rsid w:val="067A55A9"/>
    <w:rsid w:val="094A4B29"/>
    <w:rsid w:val="0B9C37C7"/>
    <w:rsid w:val="0D441D53"/>
    <w:rsid w:val="10E31B8F"/>
    <w:rsid w:val="12152FF9"/>
    <w:rsid w:val="13970F94"/>
    <w:rsid w:val="143E7BC0"/>
    <w:rsid w:val="16F706F1"/>
    <w:rsid w:val="1812595B"/>
    <w:rsid w:val="18CB4584"/>
    <w:rsid w:val="1C7A2DD4"/>
    <w:rsid w:val="1C9342E0"/>
    <w:rsid w:val="1DE86286"/>
    <w:rsid w:val="1E8A4A88"/>
    <w:rsid w:val="1EF71A62"/>
    <w:rsid w:val="20225A06"/>
    <w:rsid w:val="24F46D77"/>
    <w:rsid w:val="289228A5"/>
    <w:rsid w:val="28ED0F13"/>
    <w:rsid w:val="2C062A94"/>
    <w:rsid w:val="31C74936"/>
    <w:rsid w:val="362C5DD6"/>
    <w:rsid w:val="3C9A46F2"/>
    <w:rsid w:val="406048D1"/>
    <w:rsid w:val="47957D9E"/>
    <w:rsid w:val="4C9B67FC"/>
    <w:rsid w:val="4D28235F"/>
    <w:rsid w:val="4FB528CE"/>
    <w:rsid w:val="521B6398"/>
    <w:rsid w:val="52843552"/>
    <w:rsid w:val="54271602"/>
    <w:rsid w:val="548C6580"/>
    <w:rsid w:val="5A1106C4"/>
    <w:rsid w:val="5D512AC7"/>
    <w:rsid w:val="5FE221C1"/>
    <w:rsid w:val="5FE602A3"/>
    <w:rsid w:val="60F91D90"/>
    <w:rsid w:val="693D1086"/>
    <w:rsid w:val="6E0D55E1"/>
    <w:rsid w:val="6F84544E"/>
    <w:rsid w:val="73F53D62"/>
    <w:rsid w:val="790D6C1C"/>
    <w:rsid w:val="7D16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52</Words>
  <Characters>300</Characters>
  <Lines>0</Lines>
  <Paragraphs>0</Paragraphs>
  <TotalTime>46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2019-06-11T08:26:00Z</dcterms:created>
  <dc:creator>hp1</dc:creator>
  <cp:lastModifiedBy>Administrator</cp:lastModifiedBy>
  <dcterms:modified xsi:type="dcterms:W3CDTF">2020-09-22T01:39:43Z</dcterms:modified>
  <dc:title>贫困劳动力外出务工奖补情况公示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