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44"/>
          <w:szCs w:val="44"/>
          <w:lang w:eastAsia="zh-CN"/>
        </w:rPr>
      </w:pPr>
      <w:r>
        <w:rPr>
          <w:rFonts w:hint="eastAsia"/>
          <w:b/>
          <w:bCs/>
          <w:sz w:val="44"/>
          <w:szCs w:val="44"/>
        </w:rPr>
        <w:t>事业单位变更登记</w:t>
      </w:r>
      <w:r>
        <w:rPr>
          <w:rFonts w:hint="eastAsia"/>
          <w:b/>
          <w:bCs/>
          <w:sz w:val="44"/>
          <w:szCs w:val="44"/>
          <w:lang w:eastAsia="zh-CN"/>
        </w:rPr>
        <w:t>办事指南</w:t>
      </w:r>
    </w:p>
    <w:p>
      <w:pPr>
        <w:numPr>
          <w:ilvl w:val="0"/>
          <w:numId w:val="0"/>
        </w:numPr>
        <w:rPr>
          <w:rFonts w:hint="eastAsia"/>
          <w:sz w:val="28"/>
          <w:szCs w:val="28"/>
          <w:lang w:eastAsia="zh-CN"/>
        </w:rPr>
      </w:pPr>
      <w:r>
        <w:rPr>
          <w:rFonts w:hint="eastAsia"/>
          <w:sz w:val="28"/>
          <w:szCs w:val="28"/>
          <w:lang w:val="en-US" w:eastAsia="zh-CN"/>
        </w:rPr>
        <w:t>1</w:t>
      </w:r>
      <w:r>
        <w:rPr>
          <w:rFonts w:hint="eastAsia"/>
          <w:sz w:val="28"/>
          <w:szCs w:val="28"/>
        </w:rPr>
        <w:t>.办事依据：《事业单位登记管理暂行条例》（中华人民共和国国务院令第411号）</w:t>
      </w:r>
      <w:r>
        <w:rPr>
          <w:rFonts w:hint="eastAsia"/>
          <w:sz w:val="28"/>
          <w:szCs w:val="28"/>
          <w:lang w:eastAsia="zh-CN"/>
        </w:rPr>
        <w:t>和</w:t>
      </w:r>
      <w:r>
        <w:rPr>
          <w:rFonts w:hint="eastAsia"/>
          <w:sz w:val="28"/>
          <w:szCs w:val="28"/>
        </w:rPr>
        <w:t>国家事业单位登记管理局</w:t>
      </w:r>
      <w:r>
        <w:rPr>
          <w:rFonts w:hint="eastAsia"/>
          <w:sz w:val="28"/>
          <w:szCs w:val="28"/>
          <w:lang w:val="en-US" w:eastAsia="zh-CN"/>
        </w:rPr>
        <w:t>2014年1月24日修订的《</w:t>
      </w:r>
      <w:r>
        <w:rPr>
          <w:rFonts w:hint="eastAsia"/>
          <w:sz w:val="28"/>
          <w:szCs w:val="28"/>
        </w:rPr>
        <w:t>事业单位登记管理暂行条例实施细则</w:t>
      </w:r>
      <w:r>
        <w:rPr>
          <w:rFonts w:hint="eastAsia"/>
          <w:sz w:val="28"/>
          <w:szCs w:val="28"/>
          <w:lang w:eastAsia="zh-CN"/>
        </w:rPr>
        <w:t>》</w:t>
      </w:r>
    </w:p>
    <w:p>
      <w:pPr>
        <w:rPr>
          <w:rFonts w:hint="eastAsia"/>
          <w:sz w:val="28"/>
          <w:szCs w:val="28"/>
        </w:rPr>
      </w:pPr>
      <w:r>
        <w:rPr>
          <w:rFonts w:hint="eastAsia"/>
          <w:sz w:val="28"/>
          <w:szCs w:val="28"/>
          <w:lang w:val="en-US" w:eastAsia="zh-CN"/>
        </w:rPr>
        <w:t>2</w:t>
      </w:r>
      <w:r>
        <w:rPr>
          <w:rFonts w:hint="eastAsia"/>
          <w:sz w:val="28"/>
          <w:szCs w:val="28"/>
        </w:rPr>
        <w:t>.受理机构：</w:t>
      </w:r>
      <w:r>
        <w:rPr>
          <w:rFonts w:hint="eastAsia"/>
          <w:sz w:val="28"/>
          <w:szCs w:val="28"/>
          <w:lang w:eastAsia="zh-CN"/>
        </w:rPr>
        <w:t>儋州</w:t>
      </w:r>
      <w:r>
        <w:rPr>
          <w:rFonts w:hint="eastAsia"/>
          <w:sz w:val="28"/>
          <w:szCs w:val="28"/>
        </w:rPr>
        <w:t>市事业单位登记管理局</w:t>
      </w:r>
    </w:p>
    <w:p>
      <w:pPr>
        <w:rPr>
          <w:rFonts w:hint="default" w:eastAsiaTheme="minorEastAsia"/>
          <w:sz w:val="28"/>
          <w:szCs w:val="28"/>
          <w:lang w:val="en-US" w:eastAsia="zh-CN"/>
        </w:rPr>
      </w:pPr>
      <w:r>
        <w:rPr>
          <w:rFonts w:hint="eastAsia"/>
          <w:sz w:val="28"/>
          <w:szCs w:val="28"/>
          <w:lang w:val="en-US" w:eastAsia="zh-CN"/>
        </w:rPr>
        <w:t>3</w:t>
      </w:r>
      <w:r>
        <w:rPr>
          <w:rFonts w:hint="eastAsia"/>
          <w:sz w:val="28"/>
          <w:szCs w:val="28"/>
        </w:rPr>
        <w:t>.办公地址：</w:t>
      </w:r>
      <w:r>
        <w:rPr>
          <w:rFonts w:hint="eastAsia"/>
          <w:sz w:val="28"/>
          <w:szCs w:val="28"/>
          <w:lang w:eastAsia="zh-CN"/>
        </w:rPr>
        <w:t>儋州</w:t>
      </w:r>
      <w:r>
        <w:rPr>
          <w:rFonts w:hint="eastAsia"/>
          <w:sz w:val="28"/>
          <w:szCs w:val="28"/>
        </w:rPr>
        <w:t>市</w:t>
      </w:r>
      <w:r>
        <w:rPr>
          <w:rFonts w:hint="eastAsia"/>
          <w:sz w:val="28"/>
          <w:szCs w:val="28"/>
          <w:lang w:eastAsia="zh-CN"/>
        </w:rPr>
        <w:t>委办公大楼</w:t>
      </w:r>
      <w:r>
        <w:rPr>
          <w:rFonts w:hint="eastAsia"/>
          <w:sz w:val="28"/>
          <w:szCs w:val="28"/>
          <w:lang w:val="en-US" w:eastAsia="zh-CN"/>
        </w:rPr>
        <w:t>11楼1109室</w:t>
      </w:r>
    </w:p>
    <w:p>
      <w:pPr>
        <w:rPr>
          <w:rFonts w:hint="eastAsia"/>
          <w:sz w:val="28"/>
          <w:szCs w:val="28"/>
        </w:rPr>
      </w:pPr>
      <w:r>
        <w:rPr>
          <w:rFonts w:hint="eastAsia"/>
          <w:sz w:val="28"/>
          <w:szCs w:val="28"/>
          <w:lang w:val="en-US" w:eastAsia="zh-CN"/>
        </w:rPr>
        <w:t>4</w:t>
      </w:r>
      <w:r>
        <w:rPr>
          <w:rFonts w:hint="eastAsia"/>
          <w:sz w:val="28"/>
          <w:szCs w:val="28"/>
        </w:rPr>
        <w:t>.联系方式：</w:t>
      </w:r>
    </w:p>
    <w:p>
      <w:pPr>
        <w:ind w:firstLine="280" w:firstLineChars="100"/>
        <w:rPr>
          <w:rFonts w:hint="eastAsia"/>
          <w:sz w:val="28"/>
          <w:szCs w:val="28"/>
          <w:lang w:val="en-US" w:eastAsia="zh-CN"/>
        </w:rPr>
      </w:pPr>
      <w:r>
        <w:rPr>
          <w:rFonts w:hint="eastAsia"/>
          <w:sz w:val="28"/>
          <w:szCs w:val="28"/>
        </w:rPr>
        <w:t>联系电话：</w:t>
      </w:r>
      <w:r>
        <w:rPr>
          <w:rFonts w:hint="eastAsia"/>
          <w:sz w:val="28"/>
          <w:szCs w:val="28"/>
          <w:lang w:val="en-US" w:eastAsia="zh-CN"/>
        </w:rPr>
        <w:t>23881920，23880763</w:t>
      </w:r>
    </w:p>
    <w:p>
      <w:pPr>
        <w:ind w:firstLine="280" w:firstLineChars="100"/>
        <w:rPr>
          <w:rFonts w:hint="eastAsia"/>
          <w:sz w:val="28"/>
          <w:szCs w:val="28"/>
          <w:lang w:eastAsia="zh-CN"/>
        </w:rPr>
      </w:pPr>
      <w:r>
        <w:rPr>
          <w:rFonts w:hint="eastAsia"/>
          <w:sz w:val="28"/>
          <w:szCs w:val="28"/>
        </w:rPr>
        <w:t>邮政编码：</w:t>
      </w:r>
      <w:r>
        <w:rPr>
          <w:rFonts w:hint="eastAsia"/>
          <w:sz w:val="28"/>
          <w:szCs w:val="28"/>
          <w:lang w:val="en-US" w:eastAsia="zh-CN"/>
        </w:rPr>
        <w:t>571799</w:t>
      </w:r>
    </w:p>
    <w:p>
      <w:pPr>
        <w:rPr>
          <w:rFonts w:hint="eastAsia"/>
          <w:sz w:val="28"/>
          <w:szCs w:val="28"/>
        </w:rPr>
      </w:pPr>
      <w:r>
        <w:rPr>
          <w:rFonts w:hint="eastAsia"/>
          <w:sz w:val="28"/>
          <w:szCs w:val="28"/>
          <w:lang w:val="en-US" w:eastAsia="zh-CN"/>
        </w:rPr>
        <w:t>5</w:t>
      </w:r>
      <w:r>
        <w:rPr>
          <w:rFonts w:hint="eastAsia"/>
          <w:sz w:val="28"/>
          <w:szCs w:val="28"/>
        </w:rPr>
        <w:t>.办理条件：</w:t>
      </w:r>
    </w:p>
    <w:p>
      <w:pPr>
        <w:ind w:firstLine="560" w:firstLineChars="200"/>
        <w:rPr>
          <w:rFonts w:hint="eastAsia"/>
          <w:sz w:val="28"/>
          <w:szCs w:val="28"/>
        </w:rPr>
      </w:pPr>
      <w:r>
        <w:rPr>
          <w:rFonts w:hint="eastAsia"/>
          <w:sz w:val="28"/>
          <w:szCs w:val="28"/>
        </w:rPr>
        <w:t>已登记的事业单位法人，其名称、法定代表人、宗旨和业务范围、住所、经费来源、开办资金、举办单位等内容发生变化时，应及时向登记机关申请变更登记。事业单位因合并、分立改变登记事项的，应当申请变更登记。变更名称、法定代表人、宗旨和业务范围、经费来源等，应当自出现依法应当申请变更登记的情况之日起30个工作日内，向登记管理机关提出申请。变更住所的，应当在迁入新住所前向登记管理机关提出申请。开办资金比原登记的开办资金数额增加或者减少超过20%,应当申请变更登记。</w:t>
      </w:r>
    </w:p>
    <w:p>
      <w:pPr>
        <w:rPr>
          <w:rFonts w:hint="eastAsia"/>
          <w:sz w:val="28"/>
          <w:szCs w:val="28"/>
        </w:rPr>
      </w:pPr>
      <w:r>
        <w:rPr>
          <w:rFonts w:hint="eastAsia"/>
          <w:sz w:val="28"/>
          <w:szCs w:val="28"/>
          <w:lang w:val="en-US" w:eastAsia="zh-CN"/>
        </w:rPr>
        <w:t>6</w:t>
      </w:r>
      <w:r>
        <w:rPr>
          <w:rFonts w:hint="eastAsia"/>
          <w:sz w:val="28"/>
          <w:szCs w:val="28"/>
        </w:rPr>
        <w:t>.需提交的材料</w:t>
      </w:r>
    </w:p>
    <w:p>
      <w:pPr>
        <w:ind w:firstLine="840" w:firstLineChars="300"/>
        <w:jc w:val="left"/>
        <w:rPr>
          <w:rFonts w:hint="eastAsia" w:ascii="宋体" w:hAnsi="宋体" w:eastAsia="宋体" w:cs="宋体"/>
          <w:b w:val="0"/>
          <w:bCs/>
          <w:color w:val="0000FF"/>
          <w:sz w:val="28"/>
          <w:szCs w:val="28"/>
          <w:lang w:eastAsia="zh-CN"/>
        </w:rPr>
      </w:pPr>
      <w:r>
        <w:rPr>
          <w:rFonts w:hint="eastAsia" w:ascii="宋体" w:hAnsi="宋体" w:eastAsia="宋体" w:cs="宋体"/>
          <w:b w:val="0"/>
          <w:bCs/>
          <w:color w:val="0000FF"/>
          <w:sz w:val="28"/>
          <w:szCs w:val="28"/>
          <w:lang w:eastAsia="zh-CN"/>
        </w:rPr>
        <w:t>需报送</w:t>
      </w:r>
      <w:r>
        <w:rPr>
          <w:rFonts w:hint="eastAsia" w:ascii="宋体" w:hAnsi="宋体" w:eastAsia="宋体" w:cs="宋体"/>
          <w:b w:val="0"/>
          <w:bCs/>
          <w:sz w:val="28"/>
          <w:szCs w:val="28"/>
          <w:lang w:eastAsia="zh-CN"/>
        </w:rPr>
        <w:t>封面由</w:t>
      </w:r>
      <w:r>
        <w:rPr>
          <w:rFonts w:hint="eastAsia" w:ascii="宋体" w:hAnsi="宋体" w:eastAsia="宋体" w:cs="宋体"/>
          <w:b w:val="0"/>
          <w:bCs/>
          <w:sz w:val="28"/>
          <w:szCs w:val="28"/>
        </w:rPr>
        <w:t>法定代表人签署</w:t>
      </w:r>
      <w:r>
        <w:rPr>
          <w:rFonts w:hint="eastAsia" w:ascii="宋体" w:hAnsi="宋体" w:eastAsia="宋体" w:cs="宋体"/>
          <w:b w:val="0"/>
          <w:bCs/>
          <w:sz w:val="28"/>
          <w:szCs w:val="28"/>
          <w:lang w:eastAsia="zh-CN"/>
        </w:rPr>
        <w:t>、单位盖章的</w:t>
      </w:r>
      <w:r>
        <w:rPr>
          <w:rFonts w:hint="eastAsia" w:ascii="宋体" w:hAnsi="宋体" w:eastAsia="宋体" w:cs="宋体"/>
          <w:b w:val="0"/>
          <w:bCs/>
          <w:sz w:val="28"/>
          <w:szCs w:val="28"/>
        </w:rPr>
        <w:t>事业单位法人变更登记申请书和《事业单位法人证书 》正副本原件</w:t>
      </w:r>
      <w:r>
        <w:rPr>
          <w:rFonts w:hint="eastAsia" w:ascii="宋体" w:hAnsi="宋体" w:eastAsia="宋体" w:cs="宋体"/>
          <w:b w:val="0"/>
          <w:bCs/>
          <w:color w:val="0000FF"/>
          <w:sz w:val="28"/>
          <w:szCs w:val="28"/>
          <w:lang w:eastAsia="zh-CN"/>
        </w:rPr>
        <w:t>外</w:t>
      </w:r>
      <w:r>
        <w:rPr>
          <w:rFonts w:hint="eastAsia" w:ascii="宋体" w:hAnsi="宋体" w:eastAsia="宋体" w:cs="宋体"/>
          <w:b w:val="0"/>
          <w:bCs/>
          <w:sz w:val="28"/>
          <w:szCs w:val="28"/>
          <w:lang w:eastAsia="zh-CN"/>
        </w:rPr>
        <w:t>，根据办理变更的不同事项</w:t>
      </w:r>
      <w:r>
        <w:rPr>
          <w:rFonts w:hint="eastAsia" w:ascii="宋体" w:hAnsi="宋体" w:eastAsia="宋体" w:cs="宋体"/>
          <w:b w:val="0"/>
          <w:bCs/>
          <w:color w:val="0000FF"/>
          <w:sz w:val="28"/>
          <w:szCs w:val="28"/>
          <w:lang w:eastAsia="zh-CN"/>
        </w:rPr>
        <w:t>还需</w:t>
      </w:r>
      <w:r>
        <w:rPr>
          <w:rFonts w:hint="eastAsia" w:ascii="宋体" w:hAnsi="宋体" w:eastAsia="宋体" w:cs="宋体"/>
          <w:b w:val="0"/>
          <w:bCs/>
          <w:sz w:val="28"/>
          <w:szCs w:val="28"/>
          <w:lang w:eastAsia="zh-CN"/>
        </w:rPr>
        <w:t>提交以下材料。</w:t>
      </w:r>
    </w:p>
    <w:p>
      <w:pPr>
        <w:pStyle w:val="2"/>
        <w:keepNext w:val="0"/>
        <w:keepLines w:val="0"/>
        <w:widowControl/>
        <w:numPr>
          <w:ilvl w:val="0"/>
          <w:numId w:val="1"/>
        </w:numPr>
        <w:suppressLineNumbers w:val="0"/>
        <w:spacing w:before="150" w:beforeAutospacing="0" w:after="150" w:afterAutospacing="0" w:line="450" w:lineRule="atLeast"/>
        <w:ind w:left="210" w:leftChars="0" w:right="0" w:firstLine="420" w:firstLineChars="0"/>
        <w:rPr>
          <w:rFonts w:hint="eastAsia" w:ascii="宋体" w:hAnsi="宋体" w:eastAsia="宋体" w:cs="宋体"/>
          <w:b w:val="0"/>
          <w:bCs/>
          <w:sz w:val="28"/>
          <w:szCs w:val="28"/>
        </w:rPr>
      </w:pPr>
      <w:r>
        <w:rPr>
          <w:rFonts w:hint="eastAsia" w:ascii="宋体" w:hAnsi="宋体" w:eastAsia="宋体" w:cs="宋体"/>
          <w:b w:val="0"/>
          <w:bCs/>
          <w:color w:val="0000FF"/>
          <w:sz w:val="28"/>
          <w:szCs w:val="28"/>
        </w:rPr>
        <w:t>变更法定代表人的</w:t>
      </w:r>
      <w:r>
        <w:rPr>
          <w:rFonts w:hint="eastAsia" w:ascii="宋体" w:hAnsi="宋体" w:eastAsia="宋体" w:cs="宋体"/>
          <w:b w:val="0"/>
          <w:bCs/>
          <w:sz w:val="28"/>
          <w:szCs w:val="28"/>
        </w:rPr>
        <w:t>，提交事业单位法定代表人登记申请表</w:t>
      </w:r>
      <w:r>
        <w:rPr>
          <w:rFonts w:hint="eastAsia" w:ascii="宋体" w:hAnsi="宋体" w:eastAsia="宋体" w:cs="宋体"/>
          <w:b w:val="0"/>
          <w:bCs/>
          <w:sz w:val="28"/>
          <w:szCs w:val="28"/>
          <w:lang w:eastAsia="zh-CN"/>
        </w:rPr>
        <w:t>（双面打印）</w:t>
      </w:r>
      <w:r>
        <w:rPr>
          <w:rFonts w:hint="eastAsia" w:ascii="宋体" w:hAnsi="宋体" w:eastAsia="宋体" w:cs="宋体"/>
          <w:b w:val="0"/>
          <w:bCs/>
          <w:sz w:val="28"/>
          <w:szCs w:val="28"/>
        </w:rPr>
        <w:t>、现任法定代表人免职文件、拟任法定代表人任职文件和居民身份证复印件、相片；</w:t>
      </w:r>
      <w:r>
        <w:rPr>
          <w:rFonts w:hint="eastAsia" w:ascii="宋体" w:hAnsi="宋体" w:eastAsia="宋体" w:cs="宋体"/>
          <w:b w:val="0"/>
          <w:bCs/>
          <w:sz w:val="28"/>
          <w:szCs w:val="28"/>
          <w:lang w:eastAsia="zh-CN"/>
        </w:rPr>
        <w:t>（</w:t>
      </w:r>
      <w:r>
        <w:rPr>
          <w:rFonts w:hint="eastAsia" w:ascii="宋体" w:hAnsi="宋体" w:eastAsia="宋体" w:cs="宋体"/>
          <w:b w:val="0"/>
          <w:bCs/>
          <w:color w:val="0000FF"/>
          <w:sz w:val="28"/>
          <w:szCs w:val="28"/>
          <w:lang w:eastAsia="zh-CN"/>
        </w:rPr>
        <w:t>注：报送的变更申请书封面仍由现任（即变更前的）法定代表人签名。）</w:t>
      </w:r>
    </w:p>
    <w:p>
      <w:pPr>
        <w:numPr>
          <w:ilvl w:val="0"/>
          <w:numId w:val="1"/>
        </w:numPr>
        <w:ind w:left="210" w:leftChars="0" w:firstLine="420" w:firstLineChars="0"/>
        <w:jc w:val="left"/>
        <w:rPr>
          <w:rFonts w:hint="eastAsia" w:ascii="宋体" w:hAnsi="宋体" w:eastAsia="宋体" w:cs="宋体"/>
          <w:b w:val="0"/>
          <w:bCs/>
          <w:color w:val="0000FF"/>
          <w:sz w:val="28"/>
          <w:szCs w:val="28"/>
        </w:rPr>
      </w:pPr>
      <w:r>
        <w:rPr>
          <w:rFonts w:hint="eastAsia" w:ascii="宋体" w:hAnsi="宋体" w:eastAsia="宋体" w:cs="宋体"/>
          <w:b w:val="0"/>
          <w:bCs/>
          <w:color w:val="0000FF"/>
          <w:sz w:val="28"/>
          <w:szCs w:val="28"/>
        </w:rPr>
        <w:t>变更开办资金的，提交</w:t>
      </w:r>
      <w:r>
        <w:rPr>
          <w:rFonts w:hint="eastAsia" w:ascii="宋体" w:hAnsi="宋体" w:eastAsia="宋体" w:cs="宋体"/>
          <w:b w:val="0"/>
          <w:bCs/>
          <w:color w:val="0000FF"/>
          <w:sz w:val="28"/>
          <w:szCs w:val="28"/>
          <w:lang w:eastAsia="zh-CN"/>
        </w:rPr>
        <w:t>附有资产负债表的</w:t>
      </w:r>
      <w:r>
        <w:rPr>
          <w:rFonts w:hint="eastAsia" w:ascii="宋体" w:hAnsi="宋体" w:eastAsia="宋体" w:cs="宋体"/>
          <w:b w:val="0"/>
          <w:bCs/>
          <w:color w:val="0000FF"/>
          <w:sz w:val="28"/>
          <w:szCs w:val="28"/>
        </w:rPr>
        <w:t>开办资金确认证明</w:t>
      </w:r>
      <w:r>
        <w:rPr>
          <w:rFonts w:hint="eastAsia" w:ascii="宋体" w:hAnsi="宋体" w:eastAsia="宋体" w:cs="宋体"/>
          <w:b w:val="0"/>
          <w:bCs/>
          <w:color w:val="0000FF"/>
          <w:sz w:val="28"/>
          <w:szCs w:val="28"/>
          <w:lang w:eastAsia="zh-CN"/>
        </w:rPr>
        <w:t>（资产负债表要有单位盖章、相应负责人人签名的的资产负债表）</w:t>
      </w:r>
      <w:r>
        <w:rPr>
          <w:rFonts w:hint="eastAsia" w:ascii="宋体" w:hAnsi="宋体" w:eastAsia="宋体" w:cs="宋体"/>
          <w:b w:val="0"/>
          <w:bCs/>
          <w:color w:val="0000FF"/>
          <w:sz w:val="28"/>
          <w:szCs w:val="28"/>
        </w:rPr>
        <w:t>。</w:t>
      </w:r>
    </w:p>
    <w:p>
      <w:pPr>
        <w:numPr>
          <w:ilvl w:val="0"/>
          <w:numId w:val="1"/>
        </w:numPr>
        <w:ind w:left="210" w:leftChars="0" w:firstLine="420" w:firstLineChars="0"/>
        <w:jc w:val="left"/>
        <w:rPr>
          <w:rFonts w:hint="eastAsia" w:ascii="宋体" w:hAnsi="宋体" w:eastAsia="宋体" w:cs="宋体"/>
          <w:b w:val="0"/>
          <w:bCs/>
          <w:sz w:val="28"/>
          <w:szCs w:val="28"/>
        </w:rPr>
      </w:pPr>
      <w:r>
        <w:rPr>
          <w:rFonts w:hint="eastAsia" w:ascii="宋体" w:hAnsi="宋体" w:eastAsia="宋体" w:cs="宋体"/>
          <w:b w:val="0"/>
          <w:bCs/>
          <w:sz w:val="28"/>
          <w:szCs w:val="28"/>
        </w:rPr>
        <w:t>变更住所的，提交新住所证明文件；</w:t>
      </w:r>
    </w:p>
    <w:p>
      <w:pPr>
        <w:numPr>
          <w:ilvl w:val="0"/>
          <w:numId w:val="1"/>
        </w:numPr>
        <w:ind w:left="210" w:leftChars="0" w:firstLine="420" w:firstLineChars="0"/>
        <w:jc w:val="left"/>
        <w:rPr>
          <w:rFonts w:hint="eastAsia" w:ascii="宋体" w:hAnsi="宋体" w:eastAsia="宋体" w:cs="宋体"/>
          <w:b w:val="0"/>
          <w:bCs/>
          <w:sz w:val="28"/>
          <w:szCs w:val="28"/>
        </w:rPr>
      </w:pPr>
      <w:r>
        <w:rPr>
          <w:rFonts w:hint="eastAsia" w:ascii="宋体" w:hAnsi="宋体" w:eastAsia="宋体" w:cs="宋体"/>
          <w:b w:val="0"/>
          <w:bCs/>
          <w:sz w:val="28"/>
          <w:szCs w:val="28"/>
        </w:rPr>
        <w:t>变更宗旨和业务范围且内容涉及资质认可或者执业许可的，出示相应的资质认可证明或者执业许可证明，并提交复印件；</w:t>
      </w:r>
    </w:p>
    <w:p>
      <w:pPr>
        <w:numPr>
          <w:ilvl w:val="0"/>
          <w:numId w:val="1"/>
        </w:numPr>
        <w:ind w:left="210" w:leftChars="0" w:firstLine="420" w:firstLineChars="0"/>
        <w:jc w:val="left"/>
        <w:rPr>
          <w:rFonts w:hint="eastAsia" w:ascii="宋体" w:hAnsi="宋体" w:eastAsia="宋体" w:cs="宋体"/>
          <w:b w:val="0"/>
          <w:bCs/>
          <w:sz w:val="28"/>
          <w:szCs w:val="28"/>
        </w:rPr>
      </w:pPr>
      <w:r>
        <w:rPr>
          <w:rFonts w:hint="eastAsia" w:ascii="宋体" w:hAnsi="宋体" w:eastAsia="宋体" w:cs="宋体"/>
          <w:b w:val="0"/>
          <w:bCs/>
          <w:sz w:val="28"/>
          <w:szCs w:val="28"/>
        </w:rPr>
        <w:t>变更经费来源的，提交经费来源改变的证明文件；</w:t>
      </w:r>
    </w:p>
    <w:p>
      <w:pPr>
        <w:numPr>
          <w:ilvl w:val="0"/>
          <w:numId w:val="1"/>
        </w:numPr>
        <w:ind w:left="210" w:leftChars="0" w:firstLine="420" w:firstLineChars="0"/>
        <w:jc w:val="left"/>
        <w:rPr>
          <w:rFonts w:hint="eastAsia" w:ascii="宋体" w:hAnsi="宋体" w:eastAsia="宋体" w:cs="宋体"/>
          <w:b w:val="0"/>
          <w:bCs/>
          <w:sz w:val="28"/>
          <w:szCs w:val="28"/>
        </w:rPr>
      </w:pPr>
      <w:r>
        <w:rPr>
          <w:rFonts w:hint="eastAsia" w:ascii="宋体" w:hAnsi="宋体" w:eastAsia="宋体" w:cs="宋体"/>
          <w:b w:val="0"/>
          <w:bCs/>
          <w:sz w:val="28"/>
          <w:szCs w:val="28"/>
        </w:rPr>
        <w:t>变更名称的，提交审批机关批准文件；</w:t>
      </w:r>
      <w:r>
        <w:rPr>
          <w:rFonts w:hint="eastAsia" w:ascii="宋体" w:hAnsi="宋体" w:eastAsia="宋体" w:cs="宋体"/>
          <w:b w:val="0"/>
          <w:bCs/>
          <w:sz w:val="28"/>
          <w:szCs w:val="28"/>
          <w:lang w:eastAsia="zh-CN"/>
        </w:rPr>
        <w:t>应上缴变更前的单位印章；</w:t>
      </w:r>
    </w:p>
    <w:p>
      <w:pPr>
        <w:numPr>
          <w:ilvl w:val="0"/>
          <w:numId w:val="0"/>
        </w:numPr>
        <w:ind w:left="420" w:leftChars="0"/>
        <w:jc w:val="left"/>
        <w:rPr>
          <w:rFonts w:hint="eastAsia" w:ascii="宋体" w:hAnsi="宋体" w:eastAsia="宋体" w:cs="宋体"/>
          <w:b w:val="0"/>
          <w:bCs/>
          <w:sz w:val="28"/>
          <w:szCs w:val="28"/>
        </w:rPr>
      </w:pPr>
      <w:r>
        <w:rPr>
          <w:rFonts w:hint="eastAsia" w:ascii="宋体" w:hAnsi="宋体" w:eastAsia="宋体" w:cs="宋体"/>
          <w:b w:val="0"/>
          <w:bCs/>
          <w:sz w:val="28"/>
          <w:szCs w:val="28"/>
          <w:lang w:eastAsia="zh-CN"/>
        </w:rPr>
        <w:t>（七）</w:t>
      </w:r>
      <w:r>
        <w:rPr>
          <w:rFonts w:hint="eastAsia" w:ascii="宋体" w:hAnsi="宋体" w:eastAsia="宋体" w:cs="宋体"/>
          <w:b w:val="0"/>
          <w:bCs/>
          <w:sz w:val="28"/>
          <w:szCs w:val="28"/>
        </w:rPr>
        <w:t>举办单位变更的，提交审批机关批准文件；</w:t>
      </w:r>
    </w:p>
    <w:p>
      <w:pPr>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color w:val="0000FF"/>
          <w:sz w:val="28"/>
          <w:szCs w:val="28"/>
          <w:lang w:val="en-US" w:eastAsia="zh-CN"/>
        </w:rPr>
        <w:t>注：1.</w:t>
      </w:r>
      <w:r>
        <w:rPr>
          <w:rFonts w:hint="eastAsia" w:ascii="宋体" w:hAnsi="宋体" w:eastAsia="宋体" w:cs="宋体"/>
          <w:b w:val="0"/>
          <w:bCs/>
          <w:color w:val="0000FF"/>
          <w:sz w:val="28"/>
          <w:szCs w:val="28"/>
          <w:lang w:eastAsia="zh-CN"/>
        </w:rPr>
        <w:t>报送的纸质材料</w:t>
      </w:r>
      <w:r>
        <w:rPr>
          <w:rFonts w:hint="eastAsia"/>
          <w:color w:val="0000FF"/>
          <w:sz w:val="28"/>
          <w:szCs w:val="28"/>
          <w:lang w:eastAsia="zh-CN"/>
        </w:rPr>
        <w:t>（</w:t>
      </w:r>
      <w:r>
        <w:rPr>
          <w:rFonts w:hint="eastAsia"/>
          <w:color w:val="0000FF"/>
          <w:sz w:val="28"/>
          <w:szCs w:val="28"/>
          <w:lang w:val="en-US" w:eastAsia="zh-CN"/>
        </w:rPr>
        <w:t>2页以上的需双面打印</w:t>
      </w:r>
      <w:r>
        <w:rPr>
          <w:rFonts w:hint="eastAsia"/>
          <w:color w:val="0000FF"/>
          <w:sz w:val="28"/>
          <w:szCs w:val="28"/>
          <w:lang w:eastAsia="zh-CN"/>
        </w:rPr>
        <w:t>）</w:t>
      </w:r>
      <w:r>
        <w:rPr>
          <w:rFonts w:hint="eastAsia" w:ascii="宋体" w:hAnsi="宋体" w:eastAsia="宋体" w:cs="宋体"/>
          <w:b w:val="0"/>
          <w:bCs/>
          <w:color w:val="0000FF"/>
          <w:sz w:val="28"/>
          <w:szCs w:val="28"/>
          <w:lang w:eastAsia="zh-CN"/>
        </w:rPr>
        <w:t>应是原件，无法提交原件的，可以提交复印件，但应当加盖原文件发文机关或者举办单位的印章：</w:t>
      </w:r>
      <w:r>
        <w:rPr>
          <w:rFonts w:hint="eastAsia" w:ascii="宋体" w:hAnsi="宋体" w:eastAsia="宋体" w:cs="宋体"/>
          <w:b w:val="0"/>
          <w:bCs/>
          <w:sz w:val="28"/>
          <w:szCs w:val="28"/>
          <w:lang w:val="en-US" w:eastAsia="zh-CN"/>
        </w:rPr>
        <w:t>2.</w:t>
      </w:r>
      <w:r>
        <w:rPr>
          <w:rFonts w:hint="eastAsia" w:ascii="宋体" w:hAnsi="宋体" w:eastAsia="宋体" w:cs="宋体"/>
          <w:b w:val="0"/>
          <w:bCs/>
          <w:sz w:val="28"/>
          <w:szCs w:val="28"/>
        </w:rPr>
        <w:t>预审通过后</w:t>
      </w:r>
      <w:r>
        <w:rPr>
          <w:rFonts w:hint="eastAsia" w:ascii="宋体" w:hAnsi="宋体" w:eastAsia="宋体" w:cs="宋体"/>
          <w:b w:val="0"/>
          <w:bCs/>
          <w:sz w:val="28"/>
          <w:szCs w:val="28"/>
          <w:lang w:eastAsia="zh-CN"/>
        </w:rPr>
        <w:t>，事业单位应及时报送纸质版材料至登记管理机关。需报送的</w:t>
      </w:r>
      <w:r>
        <w:rPr>
          <w:rFonts w:hint="eastAsia" w:ascii="宋体" w:hAnsi="宋体" w:eastAsia="宋体" w:cs="宋体"/>
          <w:b w:val="0"/>
          <w:bCs/>
          <w:sz w:val="28"/>
          <w:szCs w:val="28"/>
        </w:rPr>
        <w:t>纸质材料</w:t>
      </w:r>
      <w:r>
        <w:rPr>
          <w:rFonts w:hint="eastAsia" w:ascii="宋体" w:hAnsi="宋体" w:eastAsia="宋体" w:cs="宋体"/>
          <w:b w:val="0"/>
          <w:bCs/>
          <w:sz w:val="28"/>
          <w:szCs w:val="28"/>
          <w:lang w:val="en-US" w:eastAsia="zh-CN"/>
        </w:rPr>
        <w:t>除以上需提交的材料外还需报送变变更前的事业单位法人证书正副本原件，变更名称的还应当收缴变更前的单位公章。</w:t>
      </w:r>
    </w:p>
    <w:p>
      <w:pPr>
        <w:rPr>
          <w:rFonts w:hint="eastAsia"/>
          <w:sz w:val="28"/>
          <w:szCs w:val="28"/>
        </w:rPr>
      </w:pPr>
      <w:r>
        <w:rPr>
          <w:rFonts w:hint="eastAsia"/>
          <w:sz w:val="28"/>
          <w:szCs w:val="28"/>
          <w:lang w:val="en-US" w:eastAsia="zh-CN"/>
        </w:rPr>
        <w:t>7</w:t>
      </w:r>
      <w:r>
        <w:rPr>
          <w:rFonts w:hint="eastAsia"/>
          <w:sz w:val="28"/>
          <w:szCs w:val="28"/>
        </w:rPr>
        <w:t>.办理流程：</w:t>
      </w:r>
    </w:p>
    <w:p>
      <w:pPr>
        <w:rPr>
          <w:rFonts w:hint="eastAsia"/>
          <w:sz w:val="28"/>
          <w:szCs w:val="28"/>
        </w:rPr>
      </w:pPr>
      <w:r>
        <w:rPr>
          <w:rFonts w:hint="eastAsia"/>
          <w:sz w:val="28"/>
          <w:szCs w:val="28"/>
        </w:rPr>
        <w:t>(1)申请。</w:t>
      </w:r>
    </w:p>
    <w:p>
      <w:pPr>
        <w:rPr>
          <w:rFonts w:hint="eastAsia"/>
          <w:sz w:val="28"/>
          <w:szCs w:val="28"/>
        </w:rPr>
      </w:pPr>
      <w:r>
        <w:rPr>
          <w:rFonts w:hint="eastAsia"/>
          <w:sz w:val="28"/>
          <w:szCs w:val="28"/>
        </w:rPr>
        <w:t>——登陆机关赋码和事业单位登记管理网</w:t>
      </w:r>
      <w:r>
        <w:rPr>
          <w:rFonts w:hint="eastAsia"/>
          <w:sz w:val="28"/>
          <w:szCs w:val="28"/>
          <w:lang w:eastAsia="zh-CN"/>
        </w:rPr>
        <w:t>（网址：</w:t>
      </w:r>
      <w:r>
        <w:rPr>
          <w:rFonts w:hint="eastAsia"/>
          <w:sz w:val="28"/>
          <w:szCs w:val="28"/>
        </w:rPr>
        <w:t>http://gjsy.gov.cn</w:t>
      </w:r>
      <w:r>
        <w:rPr>
          <w:rFonts w:hint="eastAsia"/>
          <w:sz w:val="28"/>
          <w:szCs w:val="28"/>
          <w:lang w:eastAsia="zh-CN"/>
        </w:rPr>
        <w:t>）</w:t>
      </w:r>
      <w:r>
        <w:rPr>
          <w:rFonts w:hint="eastAsia"/>
          <w:sz w:val="28"/>
          <w:szCs w:val="28"/>
        </w:rPr>
        <w:t>，使用登记管理专用光盘或二维码图片，相应的业务办理页面后，</w:t>
      </w:r>
      <w:r>
        <w:rPr>
          <w:rFonts w:hint="eastAsia"/>
          <w:sz w:val="28"/>
          <w:szCs w:val="28"/>
          <w:lang w:eastAsia="zh-CN"/>
        </w:rPr>
        <w:t>按要求</w:t>
      </w:r>
      <w:r>
        <w:rPr>
          <w:rFonts w:hint="eastAsia"/>
          <w:sz w:val="28"/>
          <w:szCs w:val="28"/>
        </w:rPr>
        <w:t>完成事业单位法人</w:t>
      </w:r>
      <w:r>
        <w:rPr>
          <w:rFonts w:hint="eastAsia"/>
          <w:sz w:val="28"/>
          <w:szCs w:val="28"/>
          <w:lang w:eastAsia="zh-CN"/>
        </w:rPr>
        <w:t>变更</w:t>
      </w:r>
      <w:r>
        <w:rPr>
          <w:rFonts w:hint="eastAsia"/>
          <w:sz w:val="28"/>
          <w:szCs w:val="28"/>
        </w:rPr>
        <w:t>申请书</w:t>
      </w:r>
      <w:r>
        <w:rPr>
          <w:rFonts w:hint="eastAsia"/>
          <w:sz w:val="28"/>
          <w:szCs w:val="28"/>
          <w:lang w:eastAsia="zh-CN"/>
        </w:rPr>
        <w:t>和</w:t>
      </w:r>
      <w:r>
        <w:rPr>
          <w:rFonts w:hint="eastAsia"/>
          <w:sz w:val="28"/>
          <w:szCs w:val="28"/>
        </w:rPr>
        <w:t>事业单位法定代表人登记申请表</w:t>
      </w:r>
      <w:r>
        <w:rPr>
          <w:rFonts w:hint="eastAsia"/>
          <w:sz w:val="28"/>
          <w:szCs w:val="28"/>
          <w:lang w:eastAsia="zh-CN"/>
        </w:rPr>
        <w:t>的填写，住所证明或开办资金确认证明等材料的上传</w:t>
      </w:r>
      <w:r>
        <w:rPr>
          <w:rFonts w:hint="eastAsia"/>
          <w:sz w:val="28"/>
          <w:szCs w:val="28"/>
        </w:rPr>
        <w:t>、</w:t>
      </w:r>
      <w:r>
        <w:rPr>
          <w:rFonts w:hint="eastAsia"/>
          <w:sz w:val="28"/>
          <w:szCs w:val="28"/>
          <w:lang w:eastAsia="zh-CN"/>
        </w:rPr>
        <w:t>报送等操作</w:t>
      </w:r>
      <w:r>
        <w:rPr>
          <w:rFonts w:hint="eastAsia"/>
          <w:sz w:val="28"/>
          <w:szCs w:val="28"/>
        </w:rPr>
        <w:t>（具体操作详见《</w:t>
      </w:r>
      <w:r>
        <w:rPr>
          <w:rFonts w:hint="eastAsia"/>
          <w:sz w:val="28"/>
          <w:szCs w:val="28"/>
          <w:lang w:eastAsia="zh-CN"/>
        </w:rPr>
        <w:t>事业单位变更登记网上操作流程</w:t>
      </w:r>
      <w:r>
        <w:rPr>
          <w:rFonts w:hint="eastAsia"/>
          <w:sz w:val="28"/>
          <w:szCs w:val="28"/>
        </w:rPr>
        <w:t>》）。</w:t>
      </w:r>
    </w:p>
    <w:p>
      <w:pPr>
        <w:rPr>
          <w:rFonts w:hint="eastAsia"/>
          <w:sz w:val="28"/>
          <w:szCs w:val="28"/>
        </w:rPr>
      </w:pPr>
      <w:r>
        <w:rPr>
          <w:rFonts w:hint="eastAsia"/>
          <w:sz w:val="28"/>
          <w:szCs w:val="28"/>
        </w:rPr>
        <w:t>——事业单位准备好需提交的资料后呈送登记管理机关审核。</w:t>
      </w:r>
    </w:p>
    <w:p>
      <w:pPr>
        <w:rPr>
          <w:rFonts w:hint="eastAsia"/>
          <w:sz w:val="28"/>
          <w:szCs w:val="28"/>
        </w:rPr>
      </w:pPr>
      <w:r>
        <w:rPr>
          <w:rFonts w:hint="eastAsia"/>
          <w:sz w:val="28"/>
          <w:szCs w:val="28"/>
          <w:lang w:eastAsia="zh-CN"/>
        </w:rPr>
        <w:t>（</w:t>
      </w:r>
      <w:r>
        <w:rPr>
          <w:rFonts w:hint="eastAsia"/>
          <w:sz w:val="28"/>
          <w:szCs w:val="28"/>
          <w:lang w:val="en-US" w:eastAsia="zh-CN"/>
        </w:rPr>
        <w:t>2</w:t>
      </w:r>
      <w:r>
        <w:rPr>
          <w:rFonts w:hint="eastAsia"/>
          <w:sz w:val="28"/>
          <w:szCs w:val="28"/>
          <w:lang w:eastAsia="zh-CN"/>
        </w:rPr>
        <w:t>）受理。登记管理机关对申请人提交的登记申请材料进行初步审查，作出受理或者不予受理的决定，受理的出具受理通知单，不予受理的说明理由。登记申请不属于本登记管理机关管辖范围的， 即时作出不予受理的决定，并告知申请人向有关机关申请。登记申请不符合法定条件的，于3个工作日内作出不予受理的决定，并说明理由。申请材料存在可以当场更正的错误的，允许申请人当场更正。申请材料不齐全或者不符合法定形式的，当场或者在3个工作日内一次告知申请人需要补正的全部内容，逾期不告知的，自收到申请材料之日起即为受理。</w:t>
      </w:r>
    </w:p>
    <w:p>
      <w:pPr>
        <w:rPr>
          <w:rFonts w:hint="eastAsia"/>
          <w:sz w:val="28"/>
          <w:szCs w:val="28"/>
          <w:lang w:eastAsia="zh-CN"/>
        </w:rPr>
      </w:pPr>
      <w:r>
        <w:rPr>
          <w:rFonts w:hint="eastAsia"/>
          <w:sz w:val="28"/>
          <w:szCs w:val="28"/>
          <w:lang w:eastAsia="zh-CN"/>
        </w:rPr>
        <w:t>（</w:t>
      </w:r>
      <w:r>
        <w:rPr>
          <w:rFonts w:hint="eastAsia"/>
          <w:sz w:val="28"/>
          <w:szCs w:val="28"/>
          <w:lang w:val="en-US" w:eastAsia="zh-CN"/>
        </w:rPr>
        <w:t>3</w:t>
      </w:r>
      <w:r>
        <w:rPr>
          <w:rFonts w:hint="eastAsia"/>
          <w:sz w:val="28"/>
          <w:szCs w:val="28"/>
          <w:lang w:eastAsia="zh-CN"/>
        </w:rPr>
        <w:t>）审查。登记管理机关审查申请人是否符合规定的变更登记条件。</w:t>
      </w:r>
    </w:p>
    <w:p>
      <w:pPr>
        <w:rPr>
          <w:rFonts w:hint="eastAsia"/>
          <w:sz w:val="28"/>
          <w:szCs w:val="28"/>
          <w:lang w:eastAsia="zh-CN"/>
        </w:rPr>
      </w:pPr>
      <w:r>
        <w:rPr>
          <w:rFonts w:hint="eastAsia"/>
          <w:sz w:val="28"/>
          <w:szCs w:val="28"/>
          <w:lang w:eastAsia="zh-CN"/>
        </w:rPr>
        <w:t>（</w:t>
      </w:r>
      <w:r>
        <w:rPr>
          <w:rFonts w:hint="eastAsia"/>
          <w:sz w:val="28"/>
          <w:szCs w:val="28"/>
          <w:lang w:val="en-US" w:eastAsia="zh-CN"/>
        </w:rPr>
        <w:t>4</w:t>
      </w:r>
      <w:r>
        <w:rPr>
          <w:rFonts w:hint="eastAsia"/>
          <w:sz w:val="28"/>
          <w:szCs w:val="28"/>
          <w:lang w:eastAsia="zh-CN"/>
        </w:rPr>
        <w:t>）核准。登记管理机关对申请人作出准予变更登记或者不予变更登记的决定。</w:t>
      </w:r>
    </w:p>
    <w:p>
      <w:pPr>
        <w:rPr>
          <w:rFonts w:hint="eastAsia"/>
          <w:sz w:val="28"/>
          <w:szCs w:val="28"/>
          <w:lang w:eastAsia="zh-CN"/>
        </w:rPr>
      </w:pPr>
      <w:r>
        <w:rPr>
          <w:rFonts w:hint="eastAsia"/>
          <w:sz w:val="28"/>
          <w:szCs w:val="28"/>
          <w:lang w:eastAsia="zh-CN"/>
        </w:rPr>
        <w:t>（</w:t>
      </w:r>
      <w:r>
        <w:rPr>
          <w:rFonts w:hint="eastAsia"/>
          <w:sz w:val="28"/>
          <w:szCs w:val="28"/>
          <w:lang w:val="en-US" w:eastAsia="zh-CN"/>
        </w:rPr>
        <w:t>5</w:t>
      </w:r>
      <w:r>
        <w:rPr>
          <w:rFonts w:hint="eastAsia"/>
          <w:sz w:val="28"/>
          <w:szCs w:val="28"/>
          <w:lang w:eastAsia="zh-CN"/>
        </w:rPr>
        <w:t>）发（缴）证章。登记管理机关向核准变更登记的事业单位颁发变更后的《事业单位法人证书》正本和副本， 收缴变更前的 《事业单位法人证书》 正本和副本，变更名称的还应当收缴变更前的单位印章。</w:t>
      </w:r>
    </w:p>
    <w:p>
      <w:pPr>
        <w:rPr>
          <w:rFonts w:hint="eastAsia"/>
          <w:sz w:val="28"/>
          <w:szCs w:val="28"/>
          <w:lang w:eastAsia="zh-CN"/>
        </w:rPr>
      </w:pPr>
      <w:r>
        <w:rPr>
          <w:rFonts w:hint="eastAsia"/>
          <w:sz w:val="28"/>
          <w:szCs w:val="28"/>
          <w:lang w:eastAsia="zh-CN"/>
        </w:rPr>
        <w:t>（</w:t>
      </w:r>
      <w:r>
        <w:rPr>
          <w:rFonts w:hint="eastAsia"/>
          <w:sz w:val="28"/>
          <w:szCs w:val="28"/>
          <w:lang w:val="en-US" w:eastAsia="zh-CN"/>
        </w:rPr>
        <w:t>6</w:t>
      </w:r>
      <w:r>
        <w:rPr>
          <w:rFonts w:hint="eastAsia"/>
          <w:sz w:val="28"/>
          <w:szCs w:val="28"/>
          <w:lang w:eastAsia="zh-CN"/>
        </w:rPr>
        <w:t>）公告。登记管理机关对核准变更登记的有关事项予以公告。</w:t>
      </w:r>
    </w:p>
    <w:p>
      <w:pPr>
        <w:rPr>
          <w:rFonts w:hint="eastAsia"/>
          <w:sz w:val="28"/>
          <w:szCs w:val="28"/>
        </w:rPr>
      </w:pPr>
      <w:r>
        <w:rPr>
          <w:rFonts w:hint="eastAsia"/>
          <w:sz w:val="28"/>
          <w:szCs w:val="28"/>
          <w:lang w:val="en-US" w:eastAsia="zh-CN"/>
        </w:rPr>
        <w:t>8</w:t>
      </w:r>
      <w:r>
        <w:rPr>
          <w:rFonts w:hint="eastAsia"/>
          <w:sz w:val="28"/>
          <w:szCs w:val="28"/>
        </w:rPr>
        <w:t>.办理时限：</w:t>
      </w:r>
    </w:p>
    <w:p>
      <w:pPr>
        <w:rPr>
          <w:rFonts w:hint="eastAsia"/>
          <w:sz w:val="28"/>
          <w:szCs w:val="28"/>
        </w:rPr>
      </w:pPr>
      <w:r>
        <w:rPr>
          <w:rFonts w:hint="eastAsia"/>
          <w:sz w:val="28"/>
          <w:szCs w:val="28"/>
        </w:rPr>
        <w:t>登记管理机关对事业单位变更登记申请应当自受理之日起</w:t>
      </w:r>
      <w:r>
        <w:rPr>
          <w:rFonts w:hint="eastAsia"/>
          <w:sz w:val="28"/>
          <w:szCs w:val="28"/>
          <w:lang w:val="en-US" w:eastAsia="zh-CN"/>
        </w:rPr>
        <w:t>12</w:t>
      </w:r>
      <w:r>
        <w:rPr>
          <w:rFonts w:hint="eastAsia"/>
          <w:sz w:val="28"/>
          <w:szCs w:val="28"/>
        </w:rPr>
        <w:t>个工作日内办结。</w:t>
      </w:r>
    </w:p>
    <w:p>
      <w:pPr>
        <w:rPr>
          <w:rFonts w:hint="eastAsia" w:eastAsiaTheme="minorEastAsia"/>
          <w:color w:val="0000FF"/>
          <w:sz w:val="28"/>
          <w:szCs w:val="28"/>
          <w:lang w:eastAsia="zh-CN"/>
        </w:rPr>
      </w:pPr>
      <w:r>
        <w:rPr>
          <w:rFonts w:hint="eastAsia" w:ascii="仿宋" w:hAnsi="仿宋" w:eastAsia="仿宋" w:cs="仿宋"/>
          <w:color w:val="0000FF"/>
          <w:sz w:val="32"/>
          <w:szCs w:val="32"/>
          <w:lang w:val="zh-CN" w:eastAsia="zh-CN"/>
        </w:rPr>
        <w:t>温馨提示</w:t>
      </w:r>
      <w:r>
        <w:rPr>
          <w:rFonts w:hint="eastAsia"/>
          <w:color w:val="0000FF"/>
          <w:sz w:val="28"/>
          <w:szCs w:val="28"/>
          <w:lang w:eastAsia="zh-CN"/>
        </w:rPr>
        <w:t>：</w:t>
      </w:r>
      <w:r>
        <w:rPr>
          <w:rFonts w:hint="eastAsia" w:ascii="仿宋" w:hAnsi="仿宋" w:eastAsia="仿宋" w:cs="仿宋"/>
          <w:color w:val="0000FF"/>
          <w:sz w:val="32"/>
          <w:szCs w:val="32"/>
          <w:lang w:val="zh-CN"/>
        </w:rPr>
        <w:t>通过机关赋码和事业单位登记管理网（http://www.gjsy.gov.cn/）选择相关申办事项进行网上申请，在我办网上受理、网上审核通过后，事业单位可</w:t>
      </w:r>
      <w:bookmarkStart w:id="0" w:name="_GoBack"/>
      <w:bookmarkEnd w:id="0"/>
      <w:r>
        <w:rPr>
          <w:rFonts w:hint="eastAsia" w:ascii="仿宋" w:hAnsi="仿宋" w:eastAsia="仿宋" w:cs="仿宋"/>
          <w:color w:val="0000FF"/>
          <w:sz w:val="32"/>
          <w:szCs w:val="32"/>
          <w:lang w:val="zh-CN"/>
        </w:rPr>
        <w:t>选择将相关登记纸质版材料邮寄至我办（</w:t>
      </w:r>
      <w:r>
        <w:rPr>
          <w:rFonts w:hint="eastAsia" w:ascii="仿宋" w:hAnsi="仿宋" w:eastAsia="仿宋" w:cs="仿宋"/>
          <w:color w:val="0000FF"/>
          <w:sz w:val="32"/>
          <w:szCs w:val="32"/>
          <w:lang w:val="zh-CN" w:eastAsia="zh-CN"/>
        </w:rPr>
        <w:t>儋州</w:t>
      </w:r>
      <w:r>
        <w:rPr>
          <w:rFonts w:hint="eastAsia" w:ascii="仿宋" w:hAnsi="仿宋" w:eastAsia="仿宋" w:cs="仿宋"/>
          <w:color w:val="0000FF"/>
          <w:sz w:val="32"/>
          <w:szCs w:val="32"/>
          <w:lang w:val="zh-CN"/>
        </w:rPr>
        <w:t>市</w:t>
      </w:r>
      <w:r>
        <w:rPr>
          <w:rFonts w:hint="eastAsia" w:ascii="仿宋" w:hAnsi="仿宋" w:eastAsia="仿宋" w:cs="仿宋"/>
          <w:color w:val="0000FF"/>
          <w:sz w:val="32"/>
          <w:szCs w:val="32"/>
          <w:lang w:val="zh-CN" w:eastAsia="zh-CN"/>
        </w:rPr>
        <w:t>委办公大楼</w:t>
      </w:r>
      <w:r>
        <w:rPr>
          <w:rFonts w:hint="eastAsia" w:ascii="仿宋" w:hAnsi="仿宋" w:eastAsia="仿宋" w:cs="仿宋"/>
          <w:color w:val="0000FF"/>
          <w:sz w:val="32"/>
          <w:szCs w:val="32"/>
          <w:lang w:val="en-US" w:eastAsia="zh-CN"/>
        </w:rPr>
        <w:t>11楼1109室</w:t>
      </w:r>
      <w:r>
        <w:rPr>
          <w:rFonts w:hint="eastAsia" w:ascii="仿宋" w:hAnsi="仿宋" w:eastAsia="仿宋" w:cs="仿宋"/>
          <w:color w:val="0000FF"/>
          <w:sz w:val="32"/>
          <w:szCs w:val="32"/>
          <w:lang w:val="zh-CN"/>
        </w:rPr>
        <w:t>）复核，复核通过后，我办将新法人证书邮寄给事业单位，事业单位无须再上门领取办理结果，实现事业单位登记管理审批“不见面”办事“零跑动”。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DBECF7"/>
    <w:multiLevelType w:val="singleLevel"/>
    <w:tmpl w:val="A9DBECF7"/>
    <w:lvl w:ilvl="0" w:tentative="0">
      <w:start w:val="1"/>
      <w:numFmt w:val="chineseCounting"/>
      <w:suff w:val="nothing"/>
      <w:lvlText w:val="（%1）"/>
      <w:lvlJc w:val="left"/>
      <w:pPr>
        <w:ind w:left="21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AC7FE3"/>
    <w:rsid w:val="022C2CA5"/>
    <w:rsid w:val="03DF6682"/>
    <w:rsid w:val="076F37C3"/>
    <w:rsid w:val="08AE79C8"/>
    <w:rsid w:val="0BE25F1C"/>
    <w:rsid w:val="0D267F06"/>
    <w:rsid w:val="0D6C4E7A"/>
    <w:rsid w:val="0DB0371F"/>
    <w:rsid w:val="0DD55B9D"/>
    <w:rsid w:val="122F1868"/>
    <w:rsid w:val="129202BA"/>
    <w:rsid w:val="13EF2F33"/>
    <w:rsid w:val="155731A4"/>
    <w:rsid w:val="15AC7FE3"/>
    <w:rsid w:val="1669401E"/>
    <w:rsid w:val="1ADE018D"/>
    <w:rsid w:val="1B4C33BA"/>
    <w:rsid w:val="1CF650A8"/>
    <w:rsid w:val="1DB105E7"/>
    <w:rsid w:val="1F092C45"/>
    <w:rsid w:val="1F2B565F"/>
    <w:rsid w:val="1F7843E9"/>
    <w:rsid w:val="20694D7A"/>
    <w:rsid w:val="24C04D0F"/>
    <w:rsid w:val="253E3BC0"/>
    <w:rsid w:val="285F3AF6"/>
    <w:rsid w:val="28A15191"/>
    <w:rsid w:val="296F1C54"/>
    <w:rsid w:val="2A8E2F28"/>
    <w:rsid w:val="2EC912BE"/>
    <w:rsid w:val="2F487537"/>
    <w:rsid w:val="2F58155D"/>
    <w:rsid w:val="31D32209"/>
    <w:rsid w:val="32452290"/>
    <w:rsid w:val="334301E7"/>
    <w:rsid w:val="354D40E0"/>
    <w:rsid w:val="37A22C5D"/>
    <w:rsid w:val="38FF434A"/>
    <w:rsid w:val="39D30CBA"/>
    <w:rsid w:val="3AE008C8"/>
    <w:rsid w:val="3DCA791A"/>
    <w:rsid w:val="3DE20CC2"/>
    <w:rsid w:val="40006B11"/>
    <w:rsid w:val="40007CAF"/>
    <w:rsid w:val="4096284C"/>
    <w:rsid w:val="418E1772"/>
    <w:rsid w:val="424E2740"/>
    <w:rsid w:val="428E1C3E"/>
    <w:rsid w:val="466952DB"/>
    <w:rsid w:val="46757BB5"/>
    <w:rsid w:val="46CE25D9"/>
    <w:rsid w:val="478C0188"/>
    <w:rsid w:val="47C70655"/>
    <w:rsid w:val="4D1E741C"/>
    <w:rsid w:val="4F3E3CAA"/>
    <w:rsid w:val="505500D0"/>
    <w:rsid w:val="531D38C7"/>
    <w:rsid w:val="53872370"/>
    <w:rsid w:val="576170C8"/>
    <w:rsid w:val="59F91859"/>
    <w:rsid w:val="5C4F07D7"/>
    <w:rsid w:val="5CE849D9"/>
    <w:rsid w:val="5E2E2B68"/>
    <w:rsid w:val="5EE31EBA"/>
    <w:rsid w:val="5F4F43F8"/>
    <w:rsid w:val="5FC65E1A"/>
    <w:rsid w:val="60493B23"/>
    <w:rsid w:val="6057247B"/>
    <w:rsid w:val="6106288E"/>
    <w:rsid w:val="618552B5"/>
    <w:rsid w:val="685B4A48"/>
    <w:rsid w:val="6B737E4F"/>
    <w:rsid w:val="6CBB4DE4"/>
    <w:rsid w:val="6E53475A"/>
    <w:rsid w:val="6FA909BD"/>
    <w:rsid w:val="709A0C1F"/>
    <w:rsid w:val="715F489A"/>
    <w:rsid w:val="76D06F68"/>
    <w:rsid w:val="782D733A"/>
    <w:rsid w:val="78884DD0"/>
    <w:rsid w:val="791E66CB"/>
    <w:rsid w:val="7BD83A4C"/>
    <w:rsid w:val="7C6D57B3"/>
    <w:rsid w:val="7D813F54"/>
    <w:rsid w:val="7D9F336E"/>
    <w:rsid w:val="7E187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那大镇</Company>
  <Pages>1</Pages>
  <Words>0</Words>
  <Characters>0</Characters>
  <Lines>0</Lines>
  <Paragraphs>0</Paragraphs>
  <TotalTime>15</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2022-02-17T12:45:00Z</dcterms:created>
  <dc:creator>林渭清</dc:creator>
  <cp:lastModifiedBy>wu</cp:lastModifiedBy>
  <dcterms:modified xsi:type="dcterms:W3CDTF">2023-07-25T03:23:29Z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