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28"/>
          <w:szCs w:val="28"/>
        </w:rPr>
      </w:pPr>
      <w:bookmarkStart w:id="0" w:name="_GoBack"/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 w:cs="宋体"/>
          <w:sz w:val="28"/>
          <w:szCs w:val="28"/>
          <w:lang w:val="en-US" w:eastAsia="zh-CN"/>
        </w:rPr>
        <w:t>7</w:t>
      </w:r>
      <w:r>
        <w:rPr>
          <w:rFonts w:hint="eastAsia" w:cs="宋体"/>
          <w:sz w:val="28"/>
          <w:szCs w:val="28"/>
        </w:rPr>
        <w:t>月份特殊工种提前退休人员公示名单</w:t>
      </w:r>
    </w:p>
    <w:bookmarkEnd w:id="0"/>
    <w:tbl>
      <w:tblPr>
        <w:tblStyle w:val="3"/>
        <w:tblW w:w="1080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188"/>
        <w:gridCol w:w="1080"/>
        <w:gridCol w:w="540"/>
        <w:gridCol w:w="1260"/>
        <w:gridCol w:w="1260"/>
        <w:gridCol w:w="1620"/>
        <w:gridCol w:w="792"/>
        <w:gridCol w:w="1188"/>
        <w:gridCol w:w="792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填报单位：儋州市人力资源和社会保障局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填报人：郑海莲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工种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从事特殊工种时间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从事工种年限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退休条件（年）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初审</w:t>
            </w:r>
          </w:p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海南省汽车输运总公司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林亚日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1964.07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驾驶员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1991.11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-200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符合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条件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rFonts w:cs="Times New Roman"/>
          <w:sz w:val="28"/>
          <w:szCs w:val="28"/>
        </w:rPr>
      </w:pPr>
    </w:p>
    <w:p>
      <w:pPr/>
    </w:p>
    <w:sectPr>
      <w:pgSz w:w="11906" w:h="16838"/>
      <w:pgMar w:top="1440" w:right="566" w:bottom="1440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1E43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hehjhasdc</dc:creator>
  <cp:lastModifiedBy>未定义</cp:lastModifiedBy>
  <dcterms:modified xsi:type="dcterms:W3CDTF">2019-07-21T07:16:36Z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