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eastAsia="zh-CN"/>
        </w:rPr>
        <w:t>儋州市文化旅游产业发展有限公司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考评人员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保密承诺书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我自愿参加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儋州市文化旅游产业发展有限公司招聘考评</w:t>
      </w:r>
      <w:r>
        <w:rPr>
          <w:rFonts w:hint="eastAsia" w:ascii="仿宋_GB2312" w:hAnsi="仿宋_GB2312" w:eastAsia="仿宋_GB2312"/>
          <w:sz w:val="32"/>
        </w:rPr>
        <w:t>工作，并郑重作出以下保密承诺：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一、</w:t>
      </w:r>
      <w:r>
        <w:rPr>
          <w:rFonts w:hint="eastAsia" w:ascii="仿宋_GB2312" w:hAnsi="仿宋_GB2312" w:eastAsia="仿宋_GB2312"/>
          <w:sz w:val="32"/>
        </w:rPr>
        <w:t>在本人参与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考评招聘</w:t>
      </w:r>
      <w:r>
        <w:rPr>
          <w:rFonts w:hint="eastAsia" w:ascii="仿宋_GB2312" w:hAnsi="仿宋_GB2312" w:eastAsia="仿宋_GB2312"/>
          <w:sz w:val="32"/>
        </w:rPr>
        <w:t>工作期间，严格遵守《中华人民共和国刑法》、《中华人民共和国保守国家秘密法》、《中华人民共和国保守国家秘密法实施条例》和《关于进一步加强国家统一考试保密管理工作的通知》等法律法规和人社部印发的《面试工作组织办法（试行）》（人社部发〔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2015〕93号）有关要求，认真履行保密职责和义务，保守国家秘密和工作秘密。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sz w:val="32"/>
        </w:rPr>
        <w:t>、不泄露</w:t>
      </w:r>
      <w:r>
        <w:rPr>
          <w:rFonts w:hint="eastAsia" w:ascii="仿宋_GB2312" w:hAnsi="仿宋_GB2312" w:eastAsia="仿宋_GB2312"/>
          <w:sz w:val="32"/>
          <w:lang w:eastAsia="zh-CN"/>
        </w:rPr>
        <w:t>任何</w:t>
      </w:r>
      <w:r>
        <w:rPr>
          <w:rFonts w:hint="eastAsia" w:ascii="仿宋_GB2312" w:hAnsi="仿宋_GB2312" w:eastAsia="仿宋_GB2312"/>
          <w:sz w:val="32"/>
        </w:rPr>
        <w:t>面试试题、评分标准、参考答案和考生信息等有关面试保密信息。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三</w:t>
      </w:r>
      <w:r>
        <w:rPr>
          <w:rFonts w:hint="eastAsia" w:ascii="仿宋_GB2312" w:hAnsi="仿宋_GB2312" w:eastAsia="仿宋_GB2312"/>
          <w:sz w:val="32"/>
        </w:rPr>
        <w:t>、如未能履行职责或有违反保密规定的行为，造成泄密及任何考试安全事故，一切责任由本人承担。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本承诺书自签字后生效。未尽事宜，按照国家相关法律法规执行。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 xml:space="preserve">   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 xml:space="preserve">   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身 份 证：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/>
          <w:sz w:val="32"/>
        </w:rPr>
        <w:t xml:space="preserve"> 年   月   日</w:t>
      </w:r>
    </w:p>
    <w:p/>
    <w:sectPr>
      <w:pgSz w:w="11906" w:h="16838"/>
      <w:pgMar w:top="187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62CB"/>
    <w:rsid w:val="0C232D55"/>
    <w:rsid w:val="14C34F38"/>
    <w:rsid w:val="23BE02F3"/>
    <w:rsid w:val="2E072A28"/>
    <w:rsid w:val="4DFF62CB"/>
    <w:rsid w:val="51955484"/>
    <w:rsid w:val="7595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2020-03-29T04:36:00Z</dcterms:created>
  <dc:creator>Administrator</dc:creator>
  <cp:lastModifiedBy>win10</cp:lastModifiedBy>
  <cp:lastPrinted>2020-03-29T06:30:00Z</cp:lastPrinted>
  <dcterms:modified xsi:type="dcterms:W3CDTF">2020-04-02T08:39:31Z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